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3259DA5D"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10-24T00:00:00Z">
                    <w:dateFormat w:val="dd.MM.yyyy"/>
                    <w:lid w:val="el-GR"/>
                    <w:storeMappedDataAs w:val="dateTime"/>
                    <w:calendar w:val="gregorian"/>
                  </w:date>
                </w:sdtPr>
                <w:sdtContent>
                  <w:r w:rsidR="00B27FD0">
                    <w:t>24.10.2024</w:t>
                  </w:r>
                </w:sdtContent>
              </w:sdt>
            </w:sdtContent>
          </w:sdt>
        </w:sdtContent>
      </w:sdt>
    </w:p>
    <w:p w14:paraId="41EA2CD5" w14:textId="77E592DD"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8A6FD5">
            <w:t>1017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35EE6A13"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7F782A">
                <w:rPr>
                  <w:rStyle w:val="Char2"/>
                  <w:b/>
                  <w:u w:val="none"/>
                </w:rPr>
                <w:t>Συνεχίζεται η πανελλαδική</w:t>
              </w:r>
              <w:r w:rsidR="00F2302B">
                <w:rPr>
                  <w:rStyle w:val="Char2"/>
                  <w:b/>
                  <w:u w:val="none"/>
                </w:rPr>
                <w:t xml:space="preserve"> έρευνα για την πρόσβαση των ατόμων με αναπηρία, χρόνιες και σπάνιες παθήσεις στην Υγεία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bookmarkStart w:id="2" w:name="_Hlk179974168" w:displacedByCustomXml="prev"/>
            <w:p w14:paraId="24EEFC46" w14:textId="66B274F4" w:rsidR="006D28FA" w:rsidRPr="007F782A" w:rsidRDefault="006D28FA" w:rsidP="007F782A">
              <w:pPr>
                <w:pStyle w:val="a9"/>
                <w:numPr>
                  <w:ilvl w:val="0"/>
                  <w:numId w:val="35"/>
                </w:numPr>
              </w:pPr>
              <w:r w:rsidRPr="007F782A">
                <w:t>Σύνδεσμος για το ερωτηματολόγιο</w:t>
              </w:r>
              <w:r w:rsidR="009E23C4" w:rsidRPr="007F782A">
                <w:t xml:space="preserve"> </w:t>
              </w:r>
              <w:hyperlink r:id="rId10" w:history="1">
                <w:r w:rsidR="009E23C4" w:rsidRPr="007F782A">
                  <w:rPr>
                    <w:rStyle w:val="-"/>
                    <w:b/>
                    <w:bCs/>
                    <w:lang w:val="en-US"/>
                  </w:rPr>
                  <w:t>https</w:t>
                </w:r>
                <w:r w:rsidR="009E23C4" w:rsidRPr="007F782A">
                  <w:rPr>
                    <w:rStyle w:val="-"/>
                    <w:b/>
                    <w:bCs/>
                  </w:rPr>
                  <w:t>://</w:t>
                </w:r>
                <w:r w:rsidR="009E23C4" w:rsidRPr="007F782A">
                  <w:rPr>
                    <w:rStyle w:val="-"/>
                    <w:b/>
                    <w:bCs/>
                    <w:lang w:val="en-US"/>
                  </w:rPr>
                  <w:t>observatoryncdp</w:t>
                </w:r>
                <w:r w:rsidR="009E23C4" w:rsidRPr="007F782A">
                  <w:rPr>
                    <w:rStyle w:val="-"/>
                    <w:b/>
                    <w:bCs/>
                  </w:rPr>
                  <w:t>.</w:t>
                </w:r>
                <w:r w:rsidR="009E23C4" w:rsidRPr="007F782A">
                  <w:rPr>
                    <w:rStyle w:val="-"/>
                    <w:b/>
                    <w:bCs/>
                    <w:lang w:val="en-US"/>
                  </w:rPr>
                  <w:t>limesurvey</w:t>
                </w:r>
                <w:r w:rsidR="009E23C4" w:rsidRPr="007F782A">
                  <w:rPr>
                    <w:rStyle w:val="-"/>
                    <w:b/>
                    <w:bCs/>
                  </w:rPr>
                  <w:t>.</w:t>
                </w:r>
                <w:r w:rsidR="009E23C4" w:rsidRPr="007F782A">
                  <w:rPr>
                    <w:rStyle w:val="-"/>
                    <w:b/>
                    <w:bCs/>
                    <w:lang w:val="en-US"/>
                  </w:rPr>
                  <w:t>net</w:t>
                </w:r>
                <w:r w:rsidR="009E23C4" w:rsidRPr="007F782A">
                  <w:rPr>
                    <w:rStyle w:val="-"/>
                    <w:b/>
                    <w:bCs/>
                  </w:rPr>
                  <w:t>/749114?</w:t>
                </w:r>
                <w:r w:rsidR="009E23C4" w:rsidRPr="007F782A">
                  <w:rPr>
                    <w:rStyle w:val="-"/>
                    <w:b/>
                    <w:bCs/>
                    <w:lang w:val="en-US"/>
                  </w:rPr>
                  <w:t>lang</w:t>
                </w:r>
                <w:r w:rsidR="009E23C4" w:rsidRPr="007F782A">
                  <w:rPr>
                    <w:rStyle w:val="-"/>
                    <w:b/>
                    <w:bCs/>
                  </w:rPr>
                  <w:t>=</w:t>
                </w:r>
                <w:r w:rsidR="009E23C4" w:rsidRPr="007F782A">
                  <w:rPr>
                    <w:rStyle w:val="-"/>
                    <w:b/>
                    <w:bCs/>
                    <w:lang w:val="en-US"/>
                  </w:rPr>
                  <w:t>el</w:t>
                </w:r>
              </w:hyperlink>
              <w:r w:rsidR="009E23C4" w:rsidRPr="007F782A">
                <w:t xml:space="preserve"> </w:t>
              </w:r>
            </w:p>
            <w:p w14:paraId="04FAD717" w14:textId="06DB43C0" w:rsidR="00A20C22" w:rsidRPr="009E23C4" w:rsidRDefault="00A20C22" w:rsidP="007F782A">
              <w:pPr>
                <w:pStyle w:val="a9"/>
                <w:numPr>
                  <w:ilvl w:val="0"/>
                  <w:numId w:val="35"/>
                </w:numPr>
              </w:pPr>
              <w:r w:rsidRPr="00A20C22">
                <w:t>Σύνδεσμος για ερωτηματολόγιο προσβάσιμο για άτομα με οπτική αναπηρία -</w:t>
              </w:r>
              <w:r w:rsidR="00B27FD0">
                <w:t xml:space="preserve"> </w:t>
              </w:r>
              <w:r w:rsidRPr="00A20C22">
                <w:t xml:space="preserve">χρήστες προγραμμάτων ανάγνωσης οθόνης </w:t>
              </w:r>
              <w:hyperlink r:id="rId11" w:history="1">
                <w:r w:rsidR="009E23C4" w:rsidRPr="007F782A">
                  <w:rPr>
                    <w:rStyle w:val="-"/>
                    <w:b/>
                    <w:bCs/>
                  </w:rPr>
                  <w:t>https://observatoryncdp.limesurvey.net/751625?lang=el</w:t>
                </w:r>
              </w:hyperlink>
              <w:r w:rsidR="009E23C4" w:rsidRPr="009E23C4">
                <w:t xml:space="preserve"> </w:t>
              </w:r>
            </w:p>
            <w:bookmarkEnd w:id="2"/>
            <w:p w14:paraId="1B9F59A1" w14:textId="3D8B0B24" w:rsidR="007F782A" w:rsidRDefault="00BD6172" w:rsidP="007F782A">
              <w:r>
                <w:t>Η ΕΣΑμεΑ αφιερώνει τη φετινή 3</w:t>
              </w:r>
              <w:r w:rsidR="00F2302B" w:rsidRPr="00F2302B">
                <w:rPr>
                  <w:vertAlign w:val="superscript"/>
                </w:rPr>
                <w:t>η</w:t>
              </w:r>
              <w:r w:rsidR="00F2302B">
                <w:t xml:space="preserve"> </w:t>
              </w:r>
              <w:r>
                <w:t xml:space="preserve">Δεκέμβρη, εθνική και παγκόσμια ημέρα ατόμων με αναπηρία στην </w:t>
              </w:r>
              <w:r w:rsidR="00F2302B" w:rsidRPr="00F2302B">
                <w:t>ΥΓΕΙΑ</w:t>
              </w:r>
              <w:r>
                <w:t xml:space="preserve"> και διοργανώνει πανελλήνια</w:t>
              </w:r>
              <w:r w:rsidR="00F2302B">
                <w:t xml:space="preserve"> εκστρατεία</w:t>
              </w:r>
              <w:r>
                <w:t xml:space="preserve"> </w:t>
              </w:r>
              <w:r w:rsidR="007F782A">
                <w:t>για τα δικαιώματα των ατόμων με αναπηρία, με χρόνιες ή/και σπάνιες παθήσεις στην πρόσβαση σε δημόσιες, ποιοτικές και κατάλληλες υπηρεσίες υγείας όλων των βαθμίδων.</w:t>
              </w:r>
            </w:p>
            <w:p w14:paraId="6FB3E97E" w14:textId="14CDE47E" w:rsidR="00BD6172" w:rsidRDefault="00BD6172" w:rsidP="007F782A">
              <w:r>
                <w:t xml:space="preserve">Σε αυτό το πλαίσιο, το </w:t>
              </w:r>
              <w:hyperlink r:id="rId12" w:history="1">
                <w:r w:rsidRPr="006D28FA">
                  <w:rPr>
                    <w:rStyle w:val="-"/>
                  </w:rPr>
                  <w:t>Παρατηρητήριο Θεμάτων Αναπηρίας της ΕΣΑμεΑ</w:t>
                </w:r>
              </w:hyperlink>
              <w:r>
                <w:t xml:space="preserve"> διενεργεί την πρώτη μεγάλη πανελλαδική διαδικτυακή έρευνα για την </w:t>
              </w:r>
              <w:r w:rsidR="00F2302B">
                <w:t>π</w:t>
              </w:r>
              <w:r>
                <w:t>ρόσβαση των ατόμων με αναπηρία ή/και χρόνιες και σπάνιες παθήσεις στην Υγεία</w:t>
              </w:r>
              <w:r w:rsidR="00861DF4">
                <w:t>,</w:t>
              </w:r>
              <w:r w:rsidR="007F782A">
                <w:t xml:space="preserve"> με στόχο να διερευνήσει σε βάθος την πρόσβαση σε αναγκαίες υπηρεσίες, υποδομές και αγαθά υγείας, καθώς και να αποτυπώσει εμπόδια που αντιμετωπίζουν τα άτομα με αναπηρία ή/και χρόνιες και σπάνιες παθήσεις, στην άσκηση του θεμελιώδους δικαιώματός τους, να απολαμβάνουν το υψηλότερο δυνατό επίπεδο υγείας και να έχουν. </w:t>
              </w:r>
            </w:p>
            <w:p w14:paraId="2DF3F48C" w14:textId="77777777" w:rsidR="00FF3D28" w:rsidRDefault="00BD6172" w:rsidP="00FF3D28">
              <w:r>
                <w:t xml:space="preserve">Η έρευνα υλοποιείται με σεβασμό στα θεμελιώδη ανθρώπινα δικαιώματα, σύμφωνα με τις αρχές ηθικής και δεοντολογίας της επιστημονικής έρευνας. Το ερωτηματολόγιο είναι ανώνυμο και οποιαδήποτε πληροφορία θα χρησιμοποιηθεί αποκλειστικά για τις ανάγκες της έρευνας, βάσει αυστηρών διαδικασιών για τη διασφάλιση του απορρήτου σύμφωνα με το θεσμικό πλαίσιο προστασίας των προσωπικών δεδομένων. </w:t>
              </w:r>
            </w:p>
            <w:p w14:paraId="5BDD3D1D" w14:textId="776796D6" w:rsidR="00FF3D28" w:rsidRPr="00FF3D28" w:rsidRDefault="00FF3D28" w:rsidP="00FF3D28">
              <w:pPr>
                <w:rPr>
                  <w:color w:val="auto"/>
                </w:rPr>
              </w:pPr>
              <w:r w:rsidRPr="00FF3D28">
                <w:rPr>
                  <w:color w:val="auto"/>
                </w:rPr>
                <w:t>Η μεθοδολογία δειγματοληψίας και συλλογής των δεδομένων βασίζεται σε ένα ευέλικτο και συμπεριληπτικό σχεδιασμό και περιλαμβάνει πολλαπλά κανάλια  διακίνησης του ερωτηματολογίου και συλλογής των δεδομένων, με στόχο τη μέγιστη δυνατή συμμετοχή ατόμων από όλες τις κατηγορίες αναπηρίας ή/και χρονιών και σπάνιων παθήσεων. Στόχος είναι να επιτευχθεί ένα αντιπροσωπευτικό πανελλαδικό δείγμα ατόμων με αναπηρία/χρόνιες</w:t>
              </w:r>
              <w:r>
                <w:rPr>
                  <w:color w:val="auto"/>
                </w:rPr>
                <w:t xml:space="preserve">/ σπάνιες </w:t>
              </w:r>
              <w:r w:rsidRPr="00FF3D28">
                <w:rPr>
                  <w:color w:val="auto"/>
                </w:rPr>
                <w:t>παθήσεις με ευρεία γεωγραφική διασπορά και κάλυψη σε περιφερειακό επίπεδο. Το δομημένο διαδικτυακό ερωτηματολόγιο είναι διαθέσιμο και σε προσβάσιμη μορφή για άτομα με οπτική αναπηρία που κάνουν χρήση προγραμμάτων ανάγνωσης οθόνης, ενώ ταυτόχρονα παρέχεται σε όσα άτομα αντιμετωπίζουν δυσκολία στην ηλεκτρονική πρόσβαση/συμπλήρωση η δυνατότητα υποστηριζόμενης συμπλήρωσης (μέσω τηλεφωνικής ή και δια ζώσης επικοινωνίας με τα αρμόδια στελέχη της ΕΣΑμεΑ).</w:t>
              </w:r>
            </w:p>
            <w:p w14:paraId="3AF8912C" w14:textId="08E48C22" w:rsidR="00F2302B" w:rsidRDefault="00BD6172" w:rsidP="007F782A">
              <w:r>
                <w:t>Η έρευνα απευθύνεται σε άτομα με αναπηρία ή/και χρόνιες ή σπάνιες παθήσεις ηλικίας 18 ετών και άνω</w:t>
              </w:r>
              <w:r w:rsidR="00232EEA">
                <w:t xml:space="preserve">, καθώς και σε γονείς, κηδεμόνες ή δικαστικούς συμπαραστάτες αυτών. </w:t>
              </w:r>
            </w:p>
            <w:p w14:paraId="51F19F3B" w14:textId="5D01E307" w:rsidR="00F2302B" w:rsidRPr="00232EEA" w:rsidRDefault="00BD6172" w:rsidP="007F782A">
              <w:r>
                <w:t xml:space="preserve">Καλούμε όλα τα άτομα με αναπηρία ή/και χρόνιες και σπάνιες παθήσεις να συμπληρώσουν το ερωτηματολόγιο της έρευνας, συμβάλλοντας έτσι σημαντικά στην ενδυνάμωση και </w:t>
              </w:r>
              <w:r w:rsidR="00A20C22">
                <w:t xml:space="preserve">επιστημονική </w:t>
              </w:r>
              <w:r>
                <w:lastRenderedPageBreak/>
                <w:t>τεκμηρίωση των αιτημάτων του αναπηρικού κινήματος, ως προς την πλήρη και δωρεάν πρόσβαση στο ζωτικής σημασίας δικαίωμά μας στην Υγεία.</w:t>
              </w:r>
            </w:p>
            <w:p w14:paraId="7B528EEC" w14:textId="302D9387" w:rsidR="009E23C4" w:rsidRPr="00F82C7F" w:rsidRDefault="009E23C4" w:rsidP="007F782A">
              <w:pPr>
                <w:rPr>
                  <w:b/>
                  <w:bCs/>
                </w:rPr>
              </w:pPr>
              <w:r w:rsidRPr="00F82C7F">
                <w:rPr>
                  <w:b/>
                  <w:bCs/>
                  <w:lang w:val="en-US"/>
                </w:rPr>
                <w:t xml:space="preserve">QR </w:t>
              </w:r>
              <w:r w:rsidRPr="00F82C7F">
                <w:rPr>
                  <w:b/>
                  <w:bCs/>
                </w:rPr>
                <w:t xml:space="preserve">ερωτηματολογίου: </w:t>
              </w:r>
            </w:p>
            <w:p w14:paraId="1570CC26" w14:textId="77B49FB7" w:rsidR="00A20C22" w:rsidRPr="00421328" w:rsidRDefault="009E23C4" w:rsidP="007F782A">
              <w:r>
                <w:rPr>
                  <w:noProof/>
                  <w:lang w:val="en-US"/>
                </w:rPr>
                <w:drawing>
                  <wp:inline distT="0" distB="0" distL="0" distR="0" wp14:anchorId="343590EE" wp14:editId="16B3C097">
                    <wp:extent cx="1009498" cy="1009498"/>
                    <wp:effectExtent l="0" t="0" r="635" b="635"/>
                    <wp:docPr id="162297589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810" cy="1016810"/>
                            </a:xfrm>
                            <a:prstGeom prst="rect">
                              <a:avLst/>
                            </a:prstGeom>
                            <a:noFill/>
                          </pic:spPr>
                        </pic:pic>
                      </a:graphicData>
                    </a:graphic>
                  </wp:inline>
                </w:drawing>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9"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9"/>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87DBF" w14:textId="77777777" w:rsidR="002F7C08" w:rsidRDefault="002F7C08" w:rsidP="00A5663B">
      <w:pPr>
        <w:spacing w:after="0" w:line="240" w:lineRule="auto"/>
      </w:pPr>
      <w:r>
        <w:separator/>
      </w:r>
    </w:p>
    <w:p w14:paraId="746CED50" w14:textId="77777777" w:rsidR="002F7C08" w:rsidRDefault="002F7C08"/>
  </w:endnote>
  <w:endnote w:type="continuationSeparator" w:id="0">
    <w:p w14:paraId="4E523661" w14:textId="77777777" w:rsidR="002F7C08" w:rsidRDefault="002F7C08" w:rsidP="00A5663B">
      <w:pPr>
        <w:spacing w:after="0" w:line="240" w:lineRule="auto"/>
      </w:pPr>
      <w:r>
        <w:continuationSeparator/>
      </w:r>
    </w:p>
    <w:p w14:paraId="42FD147C" w14:textId="77777777" w:rsidR="002F7C08" w:rsidRDefault="002F7C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F5374" w14:textId="77777777" w:rsidR="002F7C08" w:rsidRDefault="002F7C08" w:rsidP="00A5663B">
      <w:pPr>
        <w:spacing w:after="0" w:line="240" w:lineRule="auto"/>
      </w:pPr>
      <w:bookmarkStart w:id="0" w:name="_Hlk484772647"/>
      <w:bookmarkEnd w:id="0"/>
      <w:r>
        <w:separator/>
      </w:r>
    </w:p>
    <w:p w14:paraId="1531490F" w14:textId="77777777" w:rsidR="002F7C08" w:rsidRDefault="002F7C08"/>
  </w:footnote>
  <w:footnote w:type="continuationSeparator" w:id="0">
    <w:p w14:paraId="24C874C8" w14:textId="77777777" w:rsidR="002F7C08" w:rsidRDefault="002F7C08" w:rsidP="00A5663B">
      <w:pPr>
        <w:spacing w:after="0" w:line="240" w:lineRule="auto"/>
      </w:pPr>
      <w:r>
        <w:continuationSeparator/>
      </w:r>
    </w:p>
    <w:p w14:paraId="3934DC59" w14:textId="77777777" w:rsidR="002F7C08" w:rsidRDefault="002F7C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534859867" w:displacedByCustomXml="next"/>
  <w:bookmarkStart w:id="4" w:name="_Hlk534859868" w:displacedByCustomXml="next"/>
  <w:bookmarkStart w:id="5" w:name="_Hlk534860966" w:displacedByCustomXml="next"/>
  <w:bookmarkStart w:id="6" w:name="_Hlk534860967" w:displacedByCustomXml="next"/>
  <w:bookmarkStart w:id="7" w:name="_Hlk534861073" w:displacedByCustomXml="next"/>
  <w:bookmarkStart w:id="8"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3" w:displacedByCustomXml="next"/>
      <w:bookmarkEnd w:id="4" w:displacedByCustomXml="next"/>
      <w:bookmarkEnd w:id="5" w:displacedByCustomXml="next"/>
      <w:bookmarkEnd w:id="6" w:displacedByCustomXml="next"/>
      <w:bookmarkEnd w:id="7" w:displacedByCustomXml="next"/>
      <w:bookmarkEnd w:id="8"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41314E8"/>
    <w:multiLevelType w:val="hybridMultilevel"/>
    <w:tmpl w:val="54441D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2B7B414D"/>
    <w:multiLevelType w:val="hybridMultilevel"/>
    <w:tmpl w:val="C540E390"/>
    <w:lvl w:ilvl="0" w:tplc="11A68720">
      <w:start w:val="1"/>
      <w:numFmt w:val="bullet"/>
      <w:pStyle w:val="Bullets"/>
      <w:lvlText w:val=""/>
      <w:lvlJc w:val="left"/>
      <w:pPr>
        <w:ind w:left="-895" w:hanging="360"/>
      </w:pPr>
      <w:rPr>
        <w:rFonts w:ascii="Symbol" w:hAnsi="Symbol" w:hint="default"/>
      </w:rPr>
    </w:lvl>
    <w:lvl w:ilvl="1" w:tplc="04090003" w:tentative="1">
      <w:start w:val="1"/>
      <w:numFmt w:val="bullet"/>
      <w:lvlText w:val="o"/>
      <w:lvlJc w:val="left"/>
      <w:pPr>
        <w:ind w:left="-175" w:hanging="360"/>
      </w:pPr>
      <w:rPr>
        <w:rFonts w:ascii="Courier New" w:hAnsi="Courier New" w:cs="Courier New" w:hint="default"/>
      </w:rPr>
    </w:lvl>
    <w:lvl w:ilvl="2" w:tplc="04090005" w:tentative="1">
      <w:start w:val="1"/>
      <w:numFmt w:val="bullet"/>
      <w:lvlText w:val=""/>
      <w:lvlJc w:val="left"/>
      <w:pPr>
        <w:ind w:left="545" w:hanging="360"/>
      </w:pPr>
      <w:rPr>
        <w:rFonts w:ascii="Wingdings" w:hAnsi="Wingdings" w:hint="default"/>
      </w:rPr>
    </w:lvl>
    <w:lvl w:ilvl="3" w:tplc="04090001" w:tentative="1">
      <w:start w:val="1"/>
      <w:numFmt w:val="bullet"/>
      <w:lvlText w:val=""/>
      <w:lvlJc w:val="left"/>
      <w:pPr>
        <w:ind w:left="1265" w:hanging="360"/>
      </w:pPr>
      <w:rPr>
        <w:rFonts w:ascii="Symbol" w:hAnsi="Symbol" w:hint="default"/>
      </w:rPr>
    </w:lvl>
    <w:lvl w:ilvl="4" w:tplc="04090003" w:tentative="1">
      <w:start w:val="1"/>
      <w:numFmt w:val="bullet"/>
      <w:lvlText w:val="o"/>
      <w:lvlJc w:val="left"/>
      <w:pPr>
        <w:ind w:left="1985" w:hanging="360"/>
      </w:pPr>
      <w:rPr>
        <w:rFonts w:ascii="Courier New" w:hAnsi="Courier New" w:cs="Courier New" w:hint="default"/>
      </w:rPr>
    </w:lvl>
    <w:lvl w:ilvl="5" w:tplc="04090005" w:tentative="1">
      <w:start w:val="1"/>
      <w:numFmt w:val="bullet"/>
      <w:lvlText w:val=""/>
      <w:lvlJc w:val="left"/>
      <w:pPr>
        <w:ind w:left="2705" w:hanging="360"/>
      </w:pPr>
      <w:rPr>
        <w:rFonts w:ascii="Wingdings" w:hAnsi="Wingdings" w:hint="default"/>
      </w:rPr>
    </w:lvl>
    <w:lvl w:ilvl="6" w:tplc="04090001" w:tentative="1">
      <w:start w:val="1"/>
      <w:numFmt w:val="bullet"/>
      <w:lvlText w:val=""/>
      <w:lvlJc w:val="left"/>
      <w:pPr>
        <w:ind w:left="3425" w:hanging="360"/>
      </w:pPr>
      <w:rPr>
        <w:rFonts w:ascii="Symbol" w:hAnsi="Symbol" w:hint="default"/>
      </w:rPr>
    </w:lvl>
    <w:lvl w:ilvl="7" w:tplc="04090003" w:tentative="1">
      <w:start w:val="1"/>
      <w:numFmt w:val="bullet"/>
      <w:lvlText w:val="o"/>
      <w:lvlJc w:val="left"/>
      <w:pPr>
        <w:ind w:left="4145" w:hanging="360"/>
      </w:pPr>
      <w:rPr>
        <w:rFonts w:ascii="Courier New" w:hAnsi="Courier New" w:cs="Courier New" w:hint="default"/>
      </w:rPr>
    </w:lvl>
    <w:lvl w:ilvl="8" w:tplc="04090005" w:tentative="1">
      <w:start w:val="1"/>
      <w:numFmt w:val="bullet"/>
      <w:lvlText w:val=""/>
      <w:lvlJc w:val="left"/>
      <w:pPr>
        <w:ind w:left="4865" w:hanging="360"/>
      </w:pPr>
      <w:rPr>
        <w:rFonts w:ascii="Wingdings" w:hAnsi="Wingdings" w:hint="default"/>
      </w:rPr>
    </w:lvl>
  </w:abstractNum>
  <w:abstractNum w:abstractNumId="12"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6"/>
  </w:num>
  <w:num w:numId="2" w16cid:durableId="151409919">
    <w:abstractNumId w:val="26"/>
  </w:num>
  <w:num w:numId="3" w16cid:durableId="1900553032">
    <w:abstractNumId w:val="26"/>
  </w:num>
  <w:num w:numId="4" w16cid:durableId="1682196985">
    <w:abstractNumId w:val="26"/>
  </w:num>
  <w:num w:numId="5" w16cid:durableId="767387937">
    <w:abstractNumId w:val="26"/>
  </w:num>
  <w:num w:numId="6" w16cid:durableId="371854564">
    <w:abstractNumId w:val="26"/>
  </w:num>
  <w:num w:numId="7" w16cid:durableId="730346427">
    <w:abstractNumId w:val="26"/>
  </w:num>
  <w:num w:numId="8" w16cid:durableId="1141774985">
    <w:abstractNumId w:val="26"/>
  </w:num>
  <w:num w:numId="9" w16cid:durableId="751704888">
    <w:abstractNumId w:val="26"/>
  </w:num>
  <w:num w:numId="10" w16cid:durableId="2020809213">
    <w:abstractNumId w:val="23"/>
  </w:num>
  <w:num w:numId="11" w16cid:durableId="1530529485">
    <w:abstractNumId w:val="22"/>
  </w:num>
  <w:num w:numId="12" w16cid:durableId="601379931">
    <w:abstractNumId w:val="11"/>
  </w:num>
  <w:num w:numId="13" w16cid:durableId="232860760">
    <w:abstractNumId w:val="5"/>
  </w:num>
  <w:num w:numId="14" w16cid:durableId="73477609">
    <w:abstractNumId w:val="1"/>
  </w:num>
  <w:num w:numId="15" w16cid:durableId="2089647113">
    <w:abstractNumId w:val="6"/>
  </w:num>
  <w:num w:numId="16" w16cid:durableId="789789308">
    <w:abstractNumId w:val="16"/>
  </w:num>
  <w:num w:numId="17" w16cid:durableId="254483936">
    <w:abstractNumId w:val="9"/>
  </w:num>
  <w:num w:numId="18" w16cid:durableId="1376664239">
    <w:abstractNumId w:val="3"/>
  </w:num>
  <w:num w:numId="19" w16cid:durableId="384259666">
    <w:abstractNumId w:val="12"/>
  </w:num>
  <w:num w:numId="20" w16cid:durableId="1293563272">
    <w:abstractNumId w:val="21"/>
  </w:num>
  <w:num w:numId="21" w16cid:durableId="1078670969">
    <w:abstractNumId w:val="13"/>
  </w:num>
  <w:num w:numId="22" w16cid:durableId="395324869">
    <w:abstractNumId w:val="17"/>
  </w:num>
  <w:num w:numId="23" w16cid:durableId="224948528">
    <w:abstractNumId w:val="7"/>
  </w:num>
  <w:num w:numId="24" w16cid:durableId="814613108">
    <w:abstractNumId w:val="14"/>
  </w:num>
  <w:num w:numId="25" w16cid:durableId="387340759">
    <w:abstractNumId w:val="18"/>
  </w:num>
  <w:num w:numId="26" w16cid:durableId="1353653482">
    <w:abstractNumId w:val="2"/>
  </w:num>
  <w:num w:numId="27" w16cid:durableId="634989673">
    <w:abstractNumId w:val="19"/>
  </w:num>
  <w:num w:numId="28" w16cid:durableId="2050298121">
    <w:abstractNumId w:val="0"/>
  </w:num>
  <w:num w:numId="29" w16cid:durableId="143550700">
    <w:abstractNumId w:val="20"/>
  </w:num>
  <w:num w:numId="30" w16cid:durableId="1494182688">
    <w:abstractNumId w:val="24"/>
  </w:num>
  <w:num w:numId="31" w16cid:durableId="812406700">
    <w:abstractNumId w:val="10"/>
  </w:num>
  <w:num w:numId="32" w16cid:durableId="640304871">
    <w:abstractNumId w:val="15"/>
  </w:num>
  <w:num w:numId="33" w16cid:durableId="886527638">
    <w:abstractNumId w:val="4"/>
  </w:num>
  <w:num w:numId="34" w16cid:durableId="789327330">
    <w:abstractNumId w:val="25"/>
  </w:num>
  <w:num w:numId="35" w16cid:durableId="12311104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3C44"/>
    <w:rsid w:val="000F4280"/>
    <w:rsid w:val="000F521D"/>
    <w:rsid w:val="000F7CD4"/>
    <w:rsid w:val="0010270B"/>
    <w:rsid w:val="001029DA"/>
    <w:rsid w:val="00104FD0"/>
    <w:rsid w:val="00106080"/>
    <w:rsid w:val="0011192A"/>
    <w:rsid w:val="0011469E"/>
    <w:rsid w:val="00117460"/>
    <w:rsid w:val="00120C01"/>
    <w:rsid w:val="00126901"/>
    <w:rsid w:val="001321CA"/>
    <w:rsid w:val="00135B10"/>
    <w:rsid w:val="00136BB7"/>
    <w:rsid w:val="0016039E"/>
    <w:rsid w:val="001623D2"/>
    <w:rsid w:val="00162CAE"/>
    <w:rsid w:val="001655E7"/>
    <w:rsid w:val="0016597C"/>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2EEA"/>
    <w:rsid w:val="00235114"/>
    <w:rsid w:val="00236A27"/>
    <w:rsid w:val="0024462C"/>
    <w:rsid w:val="002514A3"/>
    <w:rsid w:val="00253960"/>
    <w:rsid w:val="00255DD0"/>
    <w:rsid w:val="002570E4"/>
    <w:rsid w:val="00264E1B"/>
    <w:rsid w:val="0026597B"/>
    <w:rsid w:val="0027672E"/>
    <w:rsid w:val="00285B17"/>
    <w:rsid w:val="00292BF3"/>
    <w:rsid w:val="002A0FC7"/>
    <w:rsid w:val="002B31A7"/>
    <w:rsid w:val="002B43D6"/>
    <w:rsid w:val="002B6F18"/>
    <w:rsid w:val="002C22BE"/>
    <w:rsid w:val="002C2FA2"/>
    <w:rsid w:val="002C4134"/>
    <w:rsid w:val="002C6FF7"/>
    <w:rsid w:val="002D0AB7"/>
    <w:rsid w:val="002D1046"/>
    <w:rsid w:val="002E14EC"/>
    <w:rsid w:val="002F3BDE"/>
    <w:rsid w:val="002F540A"/>
    <w:rsid w:val="002F7C08"/>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13A3"/>
    <w:rsid w:val="003830F3"/>
    <w:rsid w:val="003956F9"/>
    <w:rsid w:val="003A4D27"/>
    <w:rsid w:val="003B245B"/>
    <w:rsid w:val="003B3E78"/>
    <w:rsid w:val="003B4A29"/>
    <w:rsid w:val="003B68C4"/>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C75A4"/>
    <w:rsid w:val="004D0BE2"/>
    <w:rsid w:val="004D5A2F"/>
    <w:rsid w:val="004E5DAC"/>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3DAD"/>
    <w:rsid w:val="00584C89"/>
    <w:rsid w:val="00587D4E"/>
    <w:rsid w:val="005941A9"/>
    <w:rsid w:val="005956CD"/>
    <w:rsid w:val="005960B1"/>
    <w:rsid w:val="005A6EA3"/>
    <w:rsid w:val="005B00C5"/>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D28FA"/>
    <w:rsid w:val="006E3927"/>
    <w:rsid w:val="006E5335"/>
    <w:rsid w:val="006E692F"/>
    <w:rsid w:val="006E6B93"/>
    <w:rsid w:val="006F050F"/>
    <w:rsid w:val="006F19AB"/>
    <w:rsid w:val="006F1A60"/>
    <w:rsid w:val="006F68D0"/>
    <w:rsid w:val="00707CFC"/>
    <w:rsid w:val="00717309"/>
    <w:rsid w:val="0072145A"/>
    <w:rsid w:val="007241F3"/>
    <w:rsid w:val="00735EDD"/>
    <w:rsid w:val="00746979"/>
    <w:rsid w:val="00751740"/>
    <w:rsid w:val="00752538"/>
    <w:rsid w:val="00753897"/>
    <w:rsid w:val="00754C30"/>
    <w:rsid w:val="0076008A"/>
    <w:rsid w:val="007636BC"/>
    <w:rsid w:val="00763FCD"/>
    <w:rsid w:val="00767D09"/>
    <w:rsid w:val="0077016C"/>
    <w:rsid w:val="00780F14"/>
    <w:rsid w:val="0078467C"/>
    <w:rsid w:val="00785B69"/>
    <w:rsid w:val="0079675A"/>
    <w:rsid w:val="007A5F66"/>
    <w:rsid w:val="007A781F"/>
    <w:rsid w:val="007C414F"/>
    <w:rsid w:val="007E0FC7"/>
    <w:rsid w:val="007E66D9"/>
    <w:rsid w:val="007E7BB8"/>
    <w:rsid w:val="007F782A"/>
    <w:rsid w:val="0080300C"/>
    <w:rsid w:val="00805655"/>
    <w:rsid w:val="0080787B"/>
    <w:rsid w:val="008104A7"/>
    <w:rsid w:val="00811A9B"/>
    <w:rsid w:val="00811F34"/>
    <w:rsid w:val="00827A33"/>
    <w:rsid w:val="008305AD"/>
    <w:rsid w:val="008321C9"/>
    <w:rsid w:val="00842387"/>
    <w:rsid w:val="00842727"/>
    <w:rsid w:val="0085397D"/>
    <w:rsid w:val="00857467"/>
    <w:rsid w:val="00861A8D"/>
    <w:rsid w:val="00861DF4"/>
    <w:rsid w:val="00873758"/>
    <w:rsid w:val="00876B17"/>
    <w:rsid w:val="00880266"/>
    <w:rsid w:val="00886205"/>
    <w:rsid w:val="00890E52"/>
    <w:rsid w:val="008948D0"/>
    <w:rsid w:val="008960BB"/>
    <w:rsid w:val="008A26A3"/>
    <w:rsid w:val="008A3198"/>
    <w:rsid w:val="008A421B"/>
    <w:rsid w:val="008A5B9B"/>
    <w:rsid w:val="008A6A18"/>
    <w:rsid w:val="008A6FD5"/>
    <w:rsid w:val="008B3278"/>
    <w:rsid w:val="008B4469"/>
    <w:rsid w:val="008B5B34"/>
    <w:rsid w:val="008B6FE0"/>
    <w:rsid w:val="008E64F8"/>
    <w:rsid w:val="008F12D4"/>
    <w:rsid w:val="008F26CE"/>
    <w:rsid w:val="008F38F0"/>
    <w:rsid w:val="008F4A49"/>
    <w:rsid w:val="00906523"/>
    <w:rsid w:val="00906FB5"/>
    <w:rsid w:val="009070E8"/>
    <w:rsid w:val="009077DF"/>
    <w:rsid w:val="009132F9"/>
    <w:rsid w:val="009221C1"/>
    <w:rsid w:val="00923E20"/>
    <w:rsid w:val="00926A5C"/>
    <w:rsid w:val="009324B1"/>
    <w:rsid w:val="009338CE"/>
    <w:rsid w:val="00933CA5"/>
    <w:rsid w:val="00935D82"/>
    <w:rsid w:val="00936BAC"/>
    <w:rsid w:val="009503E0"/>
    <w:rsid w:val="00953909"/>
    <w:rsid w:val="009603EA"/>
    <w:rsid w:val="00972E62"/>
    <w:rsid w:val="00973A77"/>
    <w:rsid w:val="00980425"/>
    <w:rsid w:val="009860EC"/>
    <w:rsid w:val="009935B7"/>
    <w:rsid w:val="00995C38"/>
    <w:rsid w:val="009A4192"/>
    <w:rsid w:val="009B3183"/>
    <w:rsid w:val="009B42FB"/>
    <w:rsid w:val="009C06F7"/>
    <w:rsid w:val="009C4D45"/>
    <w:rsid w:val="009D03EE"/>
    <w:rsid w:val="009E23C4"/>
    <w:rsid w:val="009E4119"/>
    <w:rsid w:val="009E583E"/>
    <w:rsid w:val="009E6773"/>
    <w:rsid w:val="009F65D5"/>
    <w:rsid w:val="00A03DCE"/>
    <w:rsid w:val="00A04D49"/>
    <w:rsid w:val="00A0512E"/>
    <w:rsid w:val="00A07F1B"/>
    <w:rsid w:val="00A133FB"/>
    <w:rsid w:val="00A20C22"/>
    <w:rsid w:val="00A22E67"/>
    <w:rsid w:val="00A24A4D"/>
    <w:rsid w:val="00A32253"/>
    <w:rsid w:val="00A33D4C"/>
    <w:rsid w:val="00A35350"/>
    <w:rsid w:val="00A50290"/>
    <w:rsid w:val="00A544E2"/>
    <w:rsid w:val="00A5663B"/>
    <w:rsid w:val="00A57999"/>
    <w:rsid w:val="00A66F36"/>
    <w:rsid w:val="00A80A3D"/>
    <w:rsid w:val="00A8235C"/>
    <w:rsid w:val="00A862B1"/>
    <w:rsid w:val="00A90B3F"/>
    <w:rsid w:val="00A9568B"/>
    <w:rsid w:val="00A95FBA"/>
    <w:rsid w:val="00AA0E2A"/>
    <w:rsid w:val="00AA5E3A"/>
    <w:rsid w:val="00AA7FE9"/>
    <w:rsid w:val="00AB2576"/>
    <w:rsid w:val="00AC0D27"/>
    <w:rsid w:val="00AC5AB0"/>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27FD0"/>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D6172"/>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14B69"/>
    <w:rsid w:val="00D314AC"/>
    <w:rsid w:val="00D35A4C"/>
    <w:rsid w:val="00D37E77"/>
    <w:rsid w:val="00D4303F"/>
    <w:rsid w:val="00D43376"/>
    <w:rsid w:val="00D43BF3"/>
    <w:rsid w:val="00D43FB8"/>
    <w:rsid w:val="00D4455A"/>
    <w:rsid w:val="00D55E6D"/>
    <w:rsid w:val="00D6502C"/>
    <w:rsid w:val="00D71630"/>
    <w:rsid w:val="00D7519B"/>
    <w:rsid w:val="00D9097A"/>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E730F"/>
    <w:rsid w:val="00DF04C2"/>
    <w:rsid w:val="00DF27F7"/>
    <w:rsid w:val="00DF4AC6"/>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1DD1"/>
    <w:rsid w:val="00E72589"/>
    <w:rsid w:val="00E776F1"/>
    <w:rsid w:val="00E84940"/>
    <w:rsid w:val="00E90884"/>
    <w:rsid w:val="00E922F5"/>
    <w:rsid w:val="00E9293A"/>
    <w:rsid w:val="00EA31DD"/>
    <w:rsid w:val="00EC256D"/>
    <w:rsid w:val="00EC61A5"/>
    <w:rsid w:val="00ED1F39"/>
    <w:rsid w:val="00EE0F94"/>
    <w:rsid w:val="00EE1817"/>
    <w:rsid w:val="00EE1EE0"/>
    <w:rsid w:val="00EE5E82"/>
    <w:rsid w:val="00EE6171"/>
    <w:rsid w:val="00EE65BD"/>
    <w:rsid w:val="00EE7747"/>
    <w:rsid w:val="00EF66B1"/>
    <w:rsid w:val="00F02B8E"/>
    <w:rsid w:val="00F071B9"/>
    <w:rsid w:val="00F13F98"/>
    <w:rsid w:val="00F14369"/>
    <w:rsid w:val="00F15768"/>
    <w:rsid w:val="00F21A91"/>
    <w:rsid w:val="00F21B29"/>
    <w:rsid w:val="00F22825"/>
    <w:rsid w:val="00F22F71"/>
    <w:rsid w:val="00F2302B"/>
    <w:rsid w:val="00F23737"/>
    <w:rsid w:val="00F239E9"/>
    <w:rsid w:val="00F247D5"/>
    <w:rsid w:val="00F32EF3"/>
    <w:rsid w:val="00F36910"/>
    <w:rsid w:val="00F37209"/>
    <w:rsid w:val="00F42CC8"/>
    <w:rsid w:val="00F43C7A"/>
    <w:rsid w:val="00F46D24"/>
    <w:rsid w:val="00F64D51"/>
    <w:rsid w:val="00F736BA"/>
    <w:rsid w:val="00F755E4"/>
    <w:rsid w:val="00F80939"/>
    <w:rsid w:val="00F82C7F"/>
    <w:rsid w:val="00F84821"/>
    <w:rsid w:val="00F92858"/>
    <w:rsid w:val="00F95A39"/>
    <w:rsid w:val="00F976F5"/>
    <w:rsid w:val="00F97D08"/>
    <w:rsid w:val="00FA015E"/>
    <w:rsid w:val="00FA1B8F"/>
    <w:rsid w:val="00FA55E7"/>
    <w:rsid w:val="00FB5BB1"/>
    <w:rsid w:val="00FB6B3D"/>
    <w:rsid w:val="00FC4F7B"/>
    <w:rsid w:val="00FC61EC"/>
    <w:rsid w:val="00FC6996"/>
    <w:rsid w:val="00FD7E37"/>
    <w:rsid w:val="00FF3603"/>
    <w:rsid w:val="00FF3D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aratiritirioanapirias.gr/el"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bservatoryncdp.limesurvey.net/751625?lang=e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bservatoryncdp.limesurvey.net/749114?lang=e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33CE"/>
    <w:rsid w:val="000C54BA"/>
    <w:rsid w:val="00112109"/>
    <w:rsid w:val="0011469E"/>
    <w:rsid w:val="001B10E8"/>
    <w:rsid w:val="0020150E"/>
    <w:rsid w:val="0022005F"/>
    <w:rsid w:val="00235A8B"/>
    <w:rsid w:val="00293B11"/>
    <w:rsid w:val="00297E5F"/>
    <w:rsid w:val="002A1FF1"/>
    <w:rsid w:val="002A3CAA"/>
    <w:rsid w:val="002A7333"/>
    <w:rsid w:val="002B512C"/>
    <w:rsid w:val="002F45FB"/>
    <w:rsid w:val="0034726D"/>
    <w:rsid w:val="003802E6"/>
    <w:rsid w:val="00394914"/>
    <w:rsid w:val="003B68C4"/>
    <w:rsid w:val="004803A1"/>
    <w:rsid w:val="004D24F1"/>
    <w:rsid w:val="004D5DB6"/>
    <w:rsid w:val="004F33D9"/>
    <w:rsid w:val="00512867"/>
    <w:rsid w:val="00517952"/>
    <w:rsid w:val="00523FD3"/>
    <w:rsid w:val="005332D1"/>
    <w:rsid w:val="00576590"/>
    <w:rsid w:val="00583DAD"/>
    <w:rsid w:val="005A5981"/>
    <w:rsid w:val="005B5415"/>
    <w:rsid w:val="005B71F3"/>
    <w:rsid w:val="005D33EE"/>
    <w:rsid w:val="005E1DE4"/>
    <w:rsid w:val="006247F1"/>
    <w:rsid w:val="006773AC"/>
    <w:rsid w:val="00687F84"/>
    <w:rsid w:val="006D5F30"/>
    <w:rsid w:val="006E02D2"/>
    <w:rsid w:val="006E77A6"/>
    <w:rsid w:val="00721A44"/>
    <w:rsid w:val="007633BB"/>
    <w:rsid w:val="00784219"/>
    <w:rsid w:val="0078623D"/>
    <w:rsid w:val="007A5F66"/>
    <w:rsid w:val="007B2A29"/>
    <w:rsid w:val="007E68A8"/>
    <w:rsid w:val="00805655"/>
    <w:rsid w:val="008066E1"/>
    <w:rsid w:val="00811EB9"/>
    <w:rsid w:val="008309F4"/>
    <w:rsid w:val="0084662F"/>
    <w:rsid w:val="008841E4"/>
    <w:rsid w:val="008C7782"/>
    <w:rsid w:val="008D6691"/>
    <w:rsid w:val="008F29E7"/>
    <w:rsid w:val="009274BF"/>
    <w:rsid w:val="0093298F"/>
    <w:rsid w:val="00933CA5"/>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F7B"/>
    <w:rsid w:val="00BA118C"/>
    <w:rsid w:val="00BC3F6E"/>
    <w:rsid w:val="00C02DED"/>
    <w:rsid w:val="00C33EB2"/>
    <w:rsid w:val="00C4467A"/>
    <w:rsid w:val="00CB06AB"/>
    <w:rsid w:val="00CB4C91"/>
    <w:rsid w:val="00CC2262"/>
    <w:rsid w:val="00CC633B"/>
    <w:rsid w:val="00CD4D59"/>
    <w:rsid w:val="00D123D7"/>
    <w:rsid w:val="00D31945"/>
    <w:rsid w:val="00D3555C"/>
    <w:rsid w:val="00D442B2"/>
    <w:rsid w:val="00D6502C"/>
    <w:rsid w:val="00DF04C2"/>
    <w:rsid w:val="00E53F68"/>
    <w:rsid w:val="00E6450B"/>
    <w:rsid w:val="00E92067"/>
    <w:rsid w:val="00F17868"/>
    <w:rsid w:val="00F22D0D"/>
    <w:rsid w:val="00F73908"/>
    <w:rsid w:val="00FA7C1A"/>
    <w:rsid w:val="00FB6B35"/>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421</TotalTime>
  <Pages>2</Pages>
  <Words>608</Words>
  <Characters>3284</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12</cp:revision>
  <cp:lastPrinted>2017-05-26T15:11:00Z</cp:lastPrinted>
  <dcterms:created xsi:type="dcterms:W3CDTF">2024-10-23T06:34:00Z</dcterms:created>
  <dcterms:modified xsi:type="dcterms:W3CDTF">2024-10-24T06:02:00Z</dcterms:modified>
  <cp:contentStatus/>
  <dc:language>Ελληνικά</dc:language>
  <cp:version>am-20180624</cp:version>
</cp:coreProperties>
</file>