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9EF1" w14:textId="22BE7AF5" w:rsidR="00D600B6" w:rsidRPr="00493C70" w:rsidRDefault="009C1BE2" w:rsidP="00853798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Δευτέρα 11</w:t>
      </w:r>
      <w:r w:rsidR="00493C70" w:rsidRPr="009C1BE2">
        <w:rPr>
          <w:rFonts w:ascii="Arial Narrow" w:hAnsi="Arial Narrow"/>
          <w:b/>
          <w:sz w:val="32"/>
          <w:szCs w:val="32"/>
        </w:rPr>
        <w:t xml:space="preserve"> </w:t>
      </w:r>
      <w:r w:rsidR="00493C70" w:rsidRPr="00493C70">
        <w:rPr>
          <w:rFonts w:ascii="Arial Narrow" w:hAnsi="Arial Narrow"/>
          <w:b/>
          <w:sz w:val="32"/>
          <w:szCs w:val="32"/>
        </w:rPr>
        <w:t xml:space="preserve">Νοεμβρίου </w:t>
      </w:r>
      <w:r w:rsidR="00E753EE" w:rsidRPr="00493C70">
        <w:rPr>
          <w:rFonts w:ascii="Arial Narrow" w:hAnsi="Arial Narrow"/>
          <w:b/>
          <w:sz w:val="32"/>
          <w:szCs w:val="32"/>
        </w:rPr>
        <w:t>2024</w:t>
      </w:r>
    </w:p>
    <w:p w14:paraId="2E5ACFE8" w14:textId="77777777" w:rsidR="008428ED" w:rsidRPr="00493C70" w:rsidRDefault="008428ED" w:rsidP="00853798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 w:rsidRPr="00493C70">
        <w:rPr>
          <w:rFonts w:ascii="Arial Narrow" w:hAnsi="Arial Narrow"/>
          <w:b/>
          <w:sz w:val="32"/>
          <w:szCs w:val="32"/>
        </w:rPr>
        <w:t xml:space="preserve">Εβδομαδιαία ανασκόπηση - </w:t>
      </w:r>
      <w:r w:rsidRPr="00493C70">
        <w:rPr>
          <w:rFonts w:ascii="Arial Narrow" w:hAnsi="Arial Narrow"/>
          <w:b/>
          <w:sz w:val="32"/>
          <w:szCs w:val="32"/>
          <w:lang w:val="en-US"/>
        </w:rPr>
        <w:t>Weekly</w:t>
      </w:r>
      <w:r w:rsidRPr="00493C70">
        <w:rPr>
          <w:rFonts w:ascii="Arial Narrow" w:hAnsi="Arial Narrow"/>
          <w:b/>
          <w:sz w:val="32"/>
          <w:szCs w:val="32"/>
        </w:rPr>
        <w:t xml:space="preserve"> </w:t>
      </w:r>
      <w:r w:rsidR="0022351F" w:rsidRPr="00493C70">
        <w:rPr>
          <w:rFonts w:ascii="Arial Narrow" w:hAnsi="Arial Narrow"/>
          <w:b/>
          <w:sz w:val="32"/>
          <w:szCs w:val="32"/>
          <w:lang w:val="en-US"/>
        </w:rPr>
        <w:t>review</w:t>
      </w:r>
    </w:p>
    <w:p w14:paraId="6CE6B47F" w14:textId="77777777" w:rsidR="0074323F" w:rsidRPr="00493C70" w:rsidRDefault="0074323F" w:rsidP="00853798">
      <w:pPr>
        <w:pStyle w:val="a3"/>
        <w:jc w:val="center"/>
        <w:rPr>
          <w:rFonts w:ascii="Arial Narrow" w:hAnsi="Arial Narrow"/>
          <w:b/>
          <w:sz w:val="32"/>
          <w:szCs w:val="32"/>
          <w:u w:val="double"/>
        </w:rPr>
      </w:pPr>
      <w:r w:rsidRPr="00493C70">
        <w:rPr>
          <w:rFonts w:ascii="Arial Narrow" w:hAnsi="Arial Narrow"/>
          <w:b/>
          <w:sz w:val="32"/>
          <w:szCs w:val="32"/>
          <w:u w:val="double"/>
        </w:rPr>
        <w:t>Η Ε.Σ.Α.μεΑ. ενημερώνει</w:t>
      </w:r>
    </w:p>
    <w:p w14:paraId="0BA6F932" w14:textId="77777777" w:rsidR="00FC1AB8" w:rsidRPr="00CF33D8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72FEA1A9" w14:textId="452BCE8E" w:rsidR="00CF33D8" w:rsidRPr="00CF33D8" w:rsidRDefault="00CF33D8" w:rsidP="00B9112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0F4502A8" w14:textId="77777777" w:rsidR="00CF33D8" w:rsidRPr="00CF33D8" w:rsidRDefault="00CF33D8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5E481BBF" w14:textId="77777777" w:rsid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</w:p>
    <w:p w14:paraId="4AD884E8" w14:textId="5A1201DB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09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ΝΟΕ</w:t>
      </w:r>
    </w:p>
    <w:p w14:paraId="6F6F9B7C" w14:textId="77777777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hyperlink r:id="rId6" w:history="1">
        <w:r w:rsidRPr="009C1BE2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Ενημέρωση για την απασχόληση των συνταξιούχων με αναπηρία: Κατάθεση Τροπολογίας</w:t>
        </w:r>
      </w:hyperlink>
    </w:p>
    <w:p w14:paraId="27ACD0C5" w14:textId="77777777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Μετά από την άμεση παρέμβαση της ΕΣΑμεΑ και του προέδρου της Ιωάννη Βαρδακαστάνη, η υπουργός Εργασίας και Κοινωνικής Ασφάλισης Νίκη Κεραμέως είχε δεσμευτεί ότι η διάταξη που είχε αποσυρθεί από...</w:t>
      </w:r>
    </w:p>
    <w:p w14:paraId="2BD1DEA0" w14:textId="5F83B05E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08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ΝΟΕ</w:t>
      </w:r>
    </w:p>
    <w:p w14:paraId="2D56576C" w14:textId="77777777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hyperlink r:id="rId7" w:history="1">
        <w:r w:rsidRPr="009C1BE2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Πρόσκληση για συμμετοχή στο υβριδικό εργαστήριο με θέμα «Ανώτατα Εκπαιδευτικά Ιδρύματα: Βελτιώνοντας την προσβασιμότητα-Προωθώντας τη συμπερίληψη» («AccessibleEU”)-Αθήνα, 13 Νοεμβρίου 2024</w:t>
        </w:r>
      </w:hyperlink>
    </w:p>
    <w:p w14:paraId="6464A605" w14:textId="77777777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Το υβριδικό εργαστήριο με θέμα «Ανώτατα Εκπαιδευτικά Ιδρύματα: Βελτιώνοντας την προσβασιμότητα-Προωθώντας τη συμπερίληψη» πραγματοποιείται στο πλαίσιο υλοποίησης του Ευρωπαϊκού Έργου «Ευρωπαϊκό Κέντρο Πόρων Προσβασιμότητας-AccessibleEU». Συν-διοργανωτής: Εθνική Συνομοσπονδία Ατόμων με Αναπηρία...</w:t>
      </w:r>
    </w:p>
    <w:p w14:paraId="0441FB37" w14:textId="7D7DD5E5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08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ΝΟΕ</w:t>
      </w:r>
    </w:p>
    <w:p w14:paraId="724F27F2" w14:textId="77777777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hyperlink r:id="rId8" w:history="1">
        <w:r w:rsidRPr="009C1BE2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Στη Λαμία για τα εγκαίνια της 5ης Στέγης Υποστηριζόμενης Διαβίωσης ο Ι. Βαρδακαστάνης</w:t>
        </w:r>
      </w:hyperlink>
    </w:p>
    <w:p w14:paraId="695859E7" w14:textId="77777777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Στον αγιασμό και τα εγκαίνια της 5ης Στέγης Υποστηριζόμενης Διαβίωσης του Συλλόγου Γονέων και Κηδεμόνων Ατόμων με Αναπηρία Ν. Φθιώτιδας στη Λαμία, που λειτουργεί από 1ης Οκτωβρίου στη Πλατεία Διάκου...</w:t>
      </w:r>
    </w:p>
    <w:p w14:paraId="047AF3AE" w14:textId="14B7C6F5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08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ΝΟΕ</w:t>
      </w:r>
    </w:p>
    <w:p w14:paraId="7BE315A0" w14:textId="77777777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hyperlink r:id="rId9" w:history="1">
        <w:r w:rsidRPr="009C1BE2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Ο Ι. Βαρδακαστάνης από τη Μαδρίτη: Ανησυχία για τα δικαιώματα των ατόμων με αναπηρία στην ΕΕ</w:t>
        </w:r>
      </w:hyperlink>
    </w:p>
    <w:p w14:paraId="51C19CE6" w14:textId="77777777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Στην έναρξη του πολύ σημαντικού Συνεδρίου με τίτλο «</w:t>
      </w:r>
      <w:proofErr w:type="spellStart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Prepared</w:t>
      </w:r>
      <w:proofErr w:type="spellEnd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 xml:space="preserve"> for the </w:t>
      </w:r>
      <w:proofErr w:type="spellStart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future</w:t>
      </w:r>
      <w:proofErr w:type="spellEnd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 xml:space="preserve">. </w:t>
      </w: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val="en-US" w:eastAsia="el-GR"/>
        </w:rPr>
        <w:t xml:space="preserve">Ensuring legal protection and inclusion of persons with disabilities in today’s biggest challenges - </w:t>
      </w: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Προετοιμάζοντας</w:t>
      </w: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val="en-US" w:eastAsia="el-GR"/>
        </w:rPr>
        <w:t xml:space="preserve"> </w:t>
      </w: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το</w:t>
      </w: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val="en-US" w:eastAsia="el-GR"/>
        </w:rPr>
        <w:t xml:space="preserve"> </w:t>
      </w: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μέλλον</w:t>
      </w: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val="en-US" w:eastAsia="el-GR"/>
        </w:rPr>
        <w:t xml:space="preserve">. </w:t>
      </w: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Διασφαλίζοντας...</w:t>
      </w:r>
    </w:p>
    <w:p w14:paraId="501D34AC" w14:textId="4EDDF504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07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ΝΟΕ</w:t>
      </w:r>
    </w:p>
    <w:p w14:paraId="0B7A8839" w14:textId="77777777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hyperlink r:id="rId10" w:history="1">
        <w:r w:rsidRPr="009C1BE2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 xml:space="preserve">Είσαι Κάτοχος ΚΑΥΑΣ Voucher Τουρισμού; Εμπιστεύσου το </w:t>
        </w:r>
        <w:proofErr w:type="spellStart"/>
        <w:r w:rsidRPr="009C1BE2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ΙΝ-ΕΣΑμεΑ</w:t>
        </w:r>
        <w:proofErr w:type="spellEnd"/>
        <w:r w:rsidRPr="009C1BE2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 xml:space="preserve"> ΚΔΒΜ για την επαγγελματική σου εξέλιξη.</w:t>
        </w:r>
      </w:hyperlink>
    </w:p>
    <w:p w14:paraId="76C8AF19" w14:textId="77777777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 xml:space="preserve">Δράση 16921: «Επανειδίκευση και Αναβάθμιση Δεξιοτήτων στον τομέα του Τουρισμού» Νέο επιδοτούμενο πρόγραμμα κατάρτισης και </w:t>
      </w:r>
      <w:proofErr w:type="spellStart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πιστοποίησηςανέργων</w:t>
      </w:r>
      <w:proofErr w:type="spellEnd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 xml:space="preserve"> και εργαζομένων, με </w:t>
      </w: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lastRenderedPageBreak/>
        <w:t xml:space="preserve">ή χωρίς αναπηρία, στον τομέα του </w:t>
      </w:r>
      <w:proofErr w:type="spellStart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Τουρισμού.Εκπαιδευτικό</w:t>
      </w:r>
      <w:proofErr w:type="spellEnd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 xml:space="preserve"> επίδομα 1.250€ Το </w:t>
      </w:r>
      <w:proofErr w:type="spellStart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ΙΝ-ΕΣΑμεΑ</w:t>
      </w:r>
      <w:proofErr w:type="spellEnd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 xml:space="preserve"> ΚΔΒΜ,...</w:t>
      </w:r>
    </w:p>
    <w:p w14:paraId="0BF23B5C" w14:textId="340D8214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07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ΝΟΕ</w:t>
      </w:r>
    </w:p>
    <w:p w14:paraId="66DBF3D7" w14:textId="77777777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hyperlink r:id="rId11" w:history="1">
        <w:r w:rsidRPr="009C1BE2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 xml:space="preserve">Είσαι Δικαιούχος voucher εργαζομένων στις πράσινες δεξιότητες; Εμπιστεύσου το </w:t>
        </w:r>
        <w:proofErr w:type="spellStart"/>
        <w:r w:rsidRPr="009C1BE2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ΙΝ-ΕΣΑμεΑ</w:t>
        </w:r>
        <w:proofErr w:type="spellEnd"/>
        <w:r w:rsidRPr="009C1BE2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 xml:space="preserve"> ΚΔΒΜ για την επαγγελματική σου εξέλιξη</w:t>
        </w:r>
      </w:hyperlink>
    </w:p>
    <w:p w14:paraId="1F265A85" w14:textId="77777777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 xml:space="preserve">«Προγράμματα Συνεχιζόμενης Επαγγελματικής </w:t>
      </w:r>
      <w:proofErr w:type="spellStart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Κατάρτισηςγια</w:t>
      </w:r>
      <w:proofErr w:type="spellEnd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 xml:space="preserve"> αναβάθμιση πράσινων δεξιοτήτων για 75.000 εργαζόμενους» Το </w:t>
      </w:r>
      <w:proofErr w:type="spellStart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ΙΝ-ΕΣΑμεΑ</w:t>
      </w:r>
      <w:proofErr w:type="spellEnd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 xml:space="preserve"> ΚΔΒΜ, ως πάροχος κατάρτισης πρόκειται να υλοποιήσει επιδοτούμενα προγράμματα κατάρτισης και πιστοποίησης εργαζομένων με ή χωρίς αναπηρία, στο πλαίσιο...</w:t>
      </w:r>
    </w:p>
    <w:p w14:paraId="1D6B6ADF" w14:textId="05441B20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07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ΝΟΕ</w:t>
      </w:r>
    </w:p>
    <w:p w14:paraId="3CEFBC96" w14:textId="77777777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hyperlink r:id="rId12" w:history="1">
        <w:r w:rsidRPr="009C1BE2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 xml:space="preserve">Θρηνούμε την απώλεια της Λίτσας </w:t>
        </w:r>
        <w:proofErr w:type="spellStart"/>
        <w:r w:rsidRPr="009C1BE2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Πανανού</w:t>
        </w:r>
        <w:proofErr w:type="spellEnd"/>
      </w:hyperlink>
    </w:p>
    <w:p w14:paraId="54229C95" w14:textId="77777777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 xml:space="preserve">Η ΕΣΑμεΑ θρηνεί την απώλεια της Ευαγγελίας (Λίτσα) </w:t>
      </w:r>
      <w:proofErr w:type="spellStart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Πανανού</w:t>
      </w:r>
      <w:proofErr w:type="spellEnd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 xml:space="preserve">, συζύγου Αριστείδη </w:t>
      </w:r>
      <w:proofErr w:type="spellStart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Πανανού</w:t>
      </w:r>
      <w:proofErr w:type="spellEnd"/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, πρώην και επίτιμου γενικού γραμματέα της ΕΣΑμεΑ, πρώην προέδρου της ΠΟΣΓΚΑμεΑ και του Σωματείου ΕΡΜΗΣ, και ΜΑΝΑ του...</w:t>
      </w:r>
    </w:p>
    <w:p w14:paraId="0BAD147A" w14:textId="3DC8E6AD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06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ΝΟΕ</w:t>
      </w:r>
    </w:p>
    <w:p w14:paraId="09F73589" w14:textId="77777777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hyperlink r:id="rId13" w:history="1">
        <w:r w:rsidRPr="009C1BE2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 xml:space="preserve">Ο Ι. Βαρδακαστάνης για τη σημασία της συμμετοχής της </w:t>
        </w:r>
        <w:proofErr w:type="spellStart"/>
        <w:r w:rsidRPr="009C1BE2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ΚτΠ</w:t>
        </w:r>
        <w:proofErr w:type="spellEnd"/>
        <w:r w:rsidRPr="009C1BE2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 xml:space="preserve"> στην περιφερειακή ανάπτυξη</w:t>
        </w:r>
      </w:hyperlink>
    </w:p>
    <w:p w14:paraId="6BCD787F" w14:textId="77777777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Τη δημόσια συζήτηση - ακρόαση της ΕΟΚΕ με τίτλο «Προοπτικές για την Εδαφική Ατζέντα 2030 και η σύνδεσή της με την κοινωνία των πολιτών» συντόνισε ο Ιωάννης Βαρδακαστάνης, πρόεδρος ΕΣΑμεΑ και...</w:t>
      </w:r>
    </w:p>
    <w:p w14:paraId="44949506" w14:textId="5F464DF1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05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9C1BE2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ΝΟΕ</w:t>
      </w:r>
    </w:p>
    <w:p w14:paraId="1325EECF" w14:textId="77777777" w:rsidR="009C1BE2" w:rsidRPr="009C1BE2" w:rsidRDefault="009C1BE2" w:rsidP="009C1BE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hyperlink r:id="rId14" w:history="1">
        <w:r w:rsidRPr="009C1BE2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Προτάσεις στο νομοσχέδιο για τον Προσωπικό Γιατρό στη Βουλή από την ΕΣΑμεΑ</w:t>
        </w:r>
      </w:hyperlink>
    </w:p>
    <w:p w14:paraId="6B031515" w14:textId="19F5BE60" w:rsidR="00493C70" w:rsidRPr="00493C70" w:rsidRDefault="009C1BE2" w:rsidP="00493C7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  <w:r w:rsidRPr="009C1BE2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Στη συνεδρίαση της Διαρκούς Επιτροπής Κοινωνικών Υποθέσεων (ακρόαση εξωκοινοβουλευτικών προσώπων) για το σχέδιο νόμου του υπουργείου Υγείας «Αναμόρφωση του θεσμού του Προσωπικού Ιατρού - Σύσταση Πανεπιστημιακών Κέντρων Υγείας και άλλες...</w:t>
      </w:r>
    </w:p>
    <w:p w14:paraId="691FEB81" w14:textId="77777777" w:rsidR="001E2178" w:rsidRPr="00CF33D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32008197" w14:textId="77777777" w:rsidR="001E2178" w:rsidRPr="00CF33D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A7BA857" w14:textId="77777777" w:rsidR="001E2178" w:rsidRPr="00CF33D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D41A3E6" w14:textId="3FA60A37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Ακολουθείστε την </w:t>
      </w:r>
      <w:r w:rsidR="00147639" w:rsidRPr="00CF33D8">
        <w:rPr>
          <w:rFonts w:ascii="Arial Narrow" w:hAnsi="Arial Narrow"/>
          <w:b/>
          <w:sz w:val="25"/>
          <w:szCs w:val="25"/>
          <w:u w:val="single"/>
        </w:rPr>
        <w:t>Ε.Σ.Α.μεΑ.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στα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social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</w:rPr>
      </w:pPr>
      <w:hyperlink r:id="rId15" w:tooltip="φέισμπουκ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facebook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</w:hyperlink>
    </w:p>
    <w:p w14:paraId="08C2C3F1" w14:textId="668BD725" w:rsidR="008428ED" w:rsidRPr="00CF33D8" w:rsidRDefault="008428ED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hyperlink r:id="rId16" w:tooltip="τουίτερ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twitter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</w:hyperlink>
    </w:p>
    <w:p w14:paraId="64CA9A55" w14:textId="36A43599" w:rsidR="00FC1AB8" w:rsidRPr="00CF33D8" w:rsidRDefault="00FC1AB8" w:rsidP="00853798">
      <w:pPr>
        <w:jc w:val="center"/>
        <w:rPr>
          <w:rFonts w:ascii="Arial Narrow" w:hAnsi="Arial Narrow"/>
          <w:b/>
          <w:bCs/>
          <w:sz w:val="25"/>
          <w:szCs w:val="25"/>
        </w:rPr>
      </w:pP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https</w:t>
      </w:r>
      <w:r w:rsidRPr="00CF33D8">
        <w:rPr>
          <w:rFonts w:ascii="Arial Narrow" w:hAnsi="Arial Narrow"/>
          <w:b/>
          <w:bCs/>
          <w:sz w:val="25"/>
          <w:szCs w:val="25"/>
        </w:rPr>
        <w:t>://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www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instagram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com</w:t>
      </w:r>
      <w:r w:rsidRPr="00CF33D8">
        <w:rPr>
          <w:rFonts w:ascii="Arial Narrow" w:hAnsi="Arial Narrow"/>
          <w:b/>
          <w:bCs/>
          <w:sz w:val="25"/>
          <w:szCs w:val="25"/>
        </w:rPr>
        <w:t>/</w:t>
      </w:r>
      <w:proofErr w:type="spellStart"/>
      <w:r w:rsidRPr="00CF33D8">
        <w:rPr>
          <w:rFonts w:ascii="Arial Narrow" w:hAnsi="Arial Narrow"/>
          <w:b/>
          <w:bCs/>
          <w:sz w:val="25"/>
          <w:szCs w:val="25"/>
          <w:lang w:val="en-US"/>
        </w:rPr>
        <w:t>ncdpgreece</w:t>
      </w:r>
      <w:proofErr w:type="spellEnd"/>
      <w:r w:rsidRPr="00CF33D8">
        <w:rPr>
          <w:rFonts w:ascii="Arial Narrow" w:hAnsi="Arial Narrow"/>
          <w:b/>
          <w:bCs/>
          <w:sz w:val="25"/>
          <w:szCs w:val="25"/>
        </w:rPr>
        <w:t>/</w:t>
      </w:r>
    </w:p>
    <w:p w14:paraId="33F3B560" w14:textId="1DC99111" w:rsidR="0096474A" w:rsidRPr="00CF33D8" w:rsidRDefault="008428ED" w:rsidP="00853798">
      <w:pPr>
        <w:jc w:val="center"/>
        <w:rPr>
          <w:rFonts w:ascii="Arial Narrow" w:hAnsi="Arial Narrow"/>
          <w:b/>
          <w:bCs/>
          <w:sz w:val="25"/>
          <w:szCs w:val="25"/>
          <w:lang w:val="en-US"/>
        </w:rPr>
      </w:pPr>
      <w:r w:rsidRPr="00CF33D8">
        <w:rPr>
          <w:rFonts w:ascii="Arial Narrow" w:hAnsi="Arial Narrow"/>
          <w:sz w:val="25"/>
          <w:szCs w:val="25"/>
          <w:lang w:val="en-US"/>
        </w:rPr>
        <w:t>Youtube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 xml:space="preserve"> ESAmeAGr</w:t>
      </w:r>
    </w:p>
    <w:p w14:paraId="39C5B115" w14:textId="26877D73" w:rsidR="00E753EE" w:rsidRPr="00CF33D8" w:rsidRDefault="0096474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CF33D8">
        <w:rPr>
          <w:rFonts w:ascii="Arial Narrow" w:hAnsi="Arial Narrow"/>
          <w:b/>
          <w:sz w:val="25"/>
          <w:szCs w:val="25"/>
        </w:rPr>
        <w:t>Ιστοσελίδα</w:t>
      </w:r>
      <w:r w:rsidRPr="00CF33D8">
        <w:rPr>
          <w:rFonts w:ascii="Arial Narrow" w:hAnsi="Arial Narrow"/>
          <w:b/>
          <w:sz w:val="25"/>
          <w:szCs w:val="25"/>
          <w:lang w:val="en-US"/>
        </w:rPr>
        <w:t xml:space="preserve"> </w:t>
      </w:r>
      <w:hyperlink r:id="rId17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www.esamea.gr</w:t>
        </w:r>
      </w:hyperlink>
      <w:r w:rsidR="0094303C" w:rsidRPr="00CF33D8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sectPr w:rsidR="00E753EE" w:rsidRPr="00CF33D8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D59B9"/>
    <w:rsid w:val="001E2178"/>
    <w:rsid w:val="001E5C97"/>
    <w:rsid w:val="001F4607"/>
    <w:rsid w:val="0021404C"/>
    <w:rsid w:val="00222855"/>
    <w:rsid w:val="0022351F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94A7B"/>
    <w:rsid w:val="003B4BF1"/>
    <w:rsid w:val="003D69D5"/>
    <w:rsid w:val="004076B7"/>
    <w:rsid w:val="00413AC6"/>
    <w:rsid w:val="00420E3D"/>
    <w:rsid w:val="00433537"/>
    <w:rsid w:val="0045741F"/>
    <w:rsid w:val="00493C70"/>
    <w:rsid w:val="004A7F8E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A05EE"/>
    <w:rsid w:val="006A067F"/>
    <w:rsid w:val="006B7C14"/>
    <w:rsid w:val="006C32D5"/>
    <w:rsid w:val="006C45D6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F101E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sth-lamia-gia-ta-egkainia-ths-5hs-steghs-yposthrizomenhs-diabiwshs-o-i-bardakastanhs" TargetMode="External"/><Relationship Id="rId13" Type="http://schemas.openxmlformats.org/officeDocument/2006/relationships/hyperlink" Target="https://www.esamea.gr/el/article/o-i-bardakastanhs-gia-th-shmasia-ths-symmetoxhs-ths-ktp-sthn-perifereiakh-anaptyx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prosklhsh-gia-symmetoxh-sto-ybridiko-ergasthrio-me-thema-anwtata-ekpaideytika-idrymata-beltiwnontas-thn-prosbasimothta-prowthwntas-th-symperilhpsh-accessibleeu-athhna-13-n" TargetMode="External"/><Relationship Id="rId12" Type="http://schemas.openxmlformats.org/officeDocument/2006/relationships/hyperlink" Target="https://www.esamea.gr/el/article/thrhnoyme-thn-apwleia-ths-litsas-pananoy" TargetMode="External"/><Relationship Id="rId17" Type="http://schemas.openxmlformats.org/officeDocument/2006/relationships/hyperlink" Target="http://www.esamea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ESAMEAg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enhmerwsh-gia-thn-apasxolhsh-twn-syntaxioyxwn-me-anaphria-katathesh-tropologias" TargetMode="External"/><Relationship Id="rId11" Type="http://schemas.openxmlformats.org/officeDocument/2006/relationships/hyperlink" Target="https://www.esamea.gr/el/article/eisai-dikaioyxos-voucher-ergazomenwn-stis-prasines-dexiothtes-empisteysoy-to-in-esamea-kdbm-gia-thn-epaggelmatikh-soy-exelixh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SAmeAgr/" TargetMode="External"/><Relationship Id="rId10" Type="http://schemas.openxmlformats.org/officeDocument/2006/relationships/hyperlink" Target="https://www.esamea.gr/el/article/eisai-katoxos-kayas-voucher-toyrismoy-empisteysoy-to-in-esamea-kdbm-gia-thn-epaggelmatikh-soy-exelix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o-i-bardakastanhs-apo-th-madrith-anhsyxia-gia-ta-dikaiwmata-twn-atomwn-me-anaphria-sthn-ee" TargetMode="External"/><Relationship Id="rId14" Type="http://schemas.openxmlformats.org/officeDocument/2006/relationships/hyperlink" Target="https://www.esamea.gr/el/article/protaseis-sto-nomosxedio-gia-ton-proswpiko-giatro-sth-boylh-apo-thn-esame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744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2024-11-11T10:35:00Z</dcterms:created>
  <dcterms:modified xsi:type="dcterms:W3CDTF">2024-11-11T10:35:00Z</dcterms:modified>
</cp:coreProperties>
</file>