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5FE8012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1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1125A9">
                    <w:t>28.11.2024</w:t>
                  </w:r>
                </w:sdtContent>
              </w:sdt>
            </w:sdtContent>
          </w:sdt>
        </w:sdtContent>
      </w:sdt>
    </w:p>
    <w:p w14:paraId="41EA2CD5" w14:textId="0B2DB44C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2B651D">
            <w:t>1166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F2EFF31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1125A9">
                <w:rPr>
                  <w:rStyle w:val="Char2"/>
                  <w:b/>
                  <w:u w:val="none"/>
                </w:rPr>
                <w:t>Ο Ι. Βαρδακαστάνης στη Ρόδο το Σάββατο 30/11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Cs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Cs w:val="0"/>
        </w:rPr>
      </w:sdtEndPr>
      <w:sdtContent>
        <w:sdt>
          <w:sdtPr>
            <w:rPr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14:paraId="1E1FADD5" w14:textId="725E11D1" w:rsidR="001125A9" w:rsidRDefault="001125A9" w:rsidP="001125A9">
              <w:r w:rsidRPr="001125A9">
                <w:rPr>
                  <w:bCs/>
                </w:rPr>
                <w:t xml:space="preserve">Στη </w:t>
              </w:r>
              <w:r w:rsidR="00751740" w:rsidRPr="001125A9">
                <w:rPr>
                  <w:bCs/>
                </w:rPr>
                <w:t xml:space="preserve"> </w:t>
              </w:r>
              <w:r>
                <w:rPr>
                  <w:bCs/>
                </w:rPr>
                <w:t xml:space="preserve">διημερίδα </w:t>
              </w:r>
              <w:r>
                <w:t xml:space="preserve">«ΑΝΑΠΤΥΞΙΑΚΕΣ ΠΡΟΟΠΤΙΚΕΣ ΤΩΝ ΔΩΔΕΚΑΝΗΣΩΝ» που πραγματοποιείται υπό την Αιγίδα της Περιφέρειας Νοτίου Αιγαίου και του Δήμου Ρόδου θα παρευρεθεί και θα μιλήσει ο πρόεδρος της ΕΣΑμεΑ και του </w:t>
              </w:r>
              <w:r>
                <w:rPr>
                  <w:lang w:val="en-US"/>
                </w:rPr>
                <w:t>EDF</w:t>
              </w:r>
              <w:r w:rsidRPr="001125A9">
                <w:t xml:space="preserve"> </w:t>
              </w:r>
              <w:r>
                <w:t xml:space="preserve">Ιωάννης Βαρδακαστάνης, το Σάββατο 30 Νοεμβρίου 2024, στο </w:t>
              </w:r>
              <w:proofErr w:type="spellStart"/>
              <w:r w:rsidRPr="001125A9">
                <w:t>Νεστορίδειο</w:t>
              </w:r>
              <w:proofErr w:type="spellEnd"/>
              <w:r w:rsidRPr="001125A9">
                <w:t xml:space="preserve"> Μέλαθρο</w:t>
              </w:r>
              <w:r>
                <w:t xml:space="preserve"> στη Ρόδο.</w:t>
              </w:r>
            </w:p>
            <w:p w14:paraId="14EBBE4C" w14:textId="4174C2AE" w:rsidR="001125A9" w:rsidRDefault="001125A9" w:rsidP="001125A9">
              <w:r>
                <w:t>Η ομιλία του κ. Βαρδακαστάνη έχει τίτλο «</w:t>
              </w:r>
              <w:r w:rsidR="00F121FF" w:rsidRPr="00F121FF">
                <w:t>Η Βιώσιμη Ανάπτυξη της Ρόδου πρέπει να είναι απ’ όλους που ζουν ή επισκέπτονται το νησί, προς όλους»</w:t>
              </w:r>
            </w:p>
            <w:p w14:paraId="27C90151" w14:textId="3A6EB772" w:rsidR="004406C0" w:rsidRPr="0063557D" w:rsidRDefault="001125A9" w:rsidP="00D9097A">
              <w:pPr>
                <w:rPr>
                  <w:b/>
                  <w:bCs/>
                </w:rPr>
              </w:pPr>
              <w:r w:rsidRPr="0063557D">
                <w:rPr>
                  <w:b/>
                  <w:bCs/>
                </w:rPr>
                <w:t xml:space="preserve">Παρακαλούμε για την κάλυψη.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A4AC3" w14:textId="77777777" w:rsidR="000A6453" w:rsidRDefault="000A6453" w:rsidP="00A5663B">
      <w:pPr>
        <w:spacing w:after="0" w:line="240" w:lineRule="auto"/>
      </w:pPr>
      <w:r>
        <w:separator/>
      </w:r>
    </w:p>
    <w:p w14:paraId="2A230205" w14:textId="77777777" w:rsidR="000A6453" w:rsidRDefault="000A6453"/>
  </w:endnote>
  <w:endnote w:type="continuationSeparator" w:id="0">
    <w:p w14:paraId="5AB2C007" w14:textId="77777777" w:rsidR="000A6453" w:rsidRDefault="000A6453" w:rsidP="00A5663B">
      <w:pPr>
        <w:spacing w:after="0" w:line="240" w:lineRule="auto"/>
      </w:pPr>
      <w:r>
        <w:continuationSeparator/>
      </w:r>
    </w:p>
    <w:p w14:paraId="167DB718" w14:textId="77777777" w:rsidR="000A6453" w:rsidRDefault="000A6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E3D4E" w14:textId="77777777" w:rsidR="000A6453" w:rsidRDefault="000A645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2F2A8AF" w14:textId="77777777" w:rsidR="000A6453" w:rsidRDefault="000A6453"/>
  </w:footnote>
  <w:footnote w:type="continuationSeparator" w:id="0">
    <w:p w14:paraId="75BC8B83" w14:textId="77777777" w:rsidR="000A6453" w:rsidRDefault="000A6453" w:rsidP="00A5663B">
      <w:pPr>
        <w:spacing w:after="0" w:line="240" w:lineRule="auto"/>
      </w:pPr>
      <w:r>
        <w:continuationSeparator/>
      </w:r>
    </w:p>
    <w:p w14:paraId="5D410717" w14:textId="77777777" w:rsidR="000A6453" w:rsidRDefault="000A6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062E"/>
    <w:rsid w:val="00065190"/>
    <w:rsid w:val="0008214A"/>
    <w:rsid w:val="000864B5"/>
    <w:rsid w:val="00087DF8"/>
    <w:rsid w:val="00091240"/>
    <w:rsid w:val="00096CDC"/>
    <w:rsid w:val="000A5463"/>
    <w:rsid w:val="000A645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25A9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51D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3557D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C2299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22B7"/>
    <w:rsid w:val="00C4571F"/>
    <w:rsid w:val="00C46534"/>
    <w:rsid w:val="00C54603"/>
    <w:rsid w:val="00C54B4B"/>
    <w:rsid w:val="00C55583"/>
    <w:rsid w:val="00C57509"/>
    <w:rsid w:val="00C62C6C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4D1F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21FF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4E01F1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467A"/>
    <w:rsid w:val="00C60ADD"/>
    <w:rsid w:val="00C62C6C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54D1F"/>
    <w:rsid w:val="00E6450B"/>
    <w:rsid w:val="00E9206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2017-05-26T15:11:00Z</cp:lastPrinted>
  <dcterms:created xsi:type="dcterms:W3CDTF">2024-11-28T09:24:00Z</dcterms:created>
  <dcterms:modified xsi:type="dcterms:W3CDTF">2024-11-28T12:04:00Z</dcterms:modified>
  <cp:contentStatus/>
  <dc:language>Ελληνικά</dc:language>
  <cp:version>am-20180624</cp:version>
</cp:coreProperties>
</file>