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GoBack"/>
    <w:bookmarkEnd w:id="1"/>
    <w:p w14:paraId="67D90ABF" w14:textId="369B5F38" w:rsidR="00A5663B" w:rsidRPr="00A5663B" w:rsidRDefault="00355CD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3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F60AC">
                    <w:t>20.03.2025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p w14:paraId="4BD093C5" w14:textId="7186BB91" w:rsidR="0076008A" w:rsidRPr="0076008A" w:rsidRDefault="00355CD5" w:rsidP="002566C7">
      <w:pPr>
        <w:pStyle w:val="Title"/>
        <w:rPr>
          <w:rStyle w:val="Strong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/>
            <w:sdtContent>
              <w:r w:rsidR="00A657F5" w:rsidRPr="009A3EB9">
                <w:rPr>
                  <w:bCs/>
                </w:rPr>
                <w:t>Η ΕΣΑμεΑ στηρίζει την απεργία της ΠΟΕ -ΟΤΑ</w:t>
              </w:r>
              <w:r w:rsidR="000852B6" w:rsidRPr="009A3EB9">
                <w:rPr>
                  <w:bCs/>
                </w:rPr>
                <w:t xml:space="preserve"> στις 21/3</w:t>
              </w:r>
              <w:r w:rsidR="00A657F5" w:rsidRPr="009A3EB9">
                <w:rPr>
                  <w:bCs/>
                </w:rPr>
                <w:t xml:space="preserve"> </w:t>
              </w:r>
              <w:r w:rsidR="00CF60AC" w:rsidRPr="009A3EB9">
                <w:rPr>
                  <w:bCs/>
                </w:rPr>
                <w:t xml:space="preserve">για </w:t>
              </w:r>
              <w:r w:rsidR="009A3EB9" w:rsidRPr="009A3EB9">
                <w:rPr>
                  <w:bCs/>
                </w:rPr>
                <w:t>μόνιμο προσωπικό στις</w:t>
              </w:r>
              <w:r w:rsidR="00CF60AC" w:rsidRPr="009A3EB9">
                <w:rPr>
                  <w:bCs/>
                </w:rPr>
                <w:t xml:space="preserve"> κοινωνικές δομές των Δήμων και διασφάλιση χρηματοδότησης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2" w:name="_Hlk129079426" w:displacedByCustomXml="next"/>
        <w:bookmarkEnd w:id="2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4AEDE68B" w14:textId="3FDD0E69" w:rsidR="00A657F5" w:rsidRPr="00A657F5" w:rsidRDefault="00A657F5" w:rsidP="00A657F5">
              <w:r>
                <w:t xml:space="preserve">H </w:t>
              </w:r>
              <w:r w:rsidRPr="00A657F5">
                <w:t xml:space="preserve">ΕΣΑμεΑ στηρίζει την απόφαση της </w:t>
              </w:r>
              <w:r w:rsidRPr="00A657F5">
                <w:rPr>
                  <w:b/>
                  <w:bCs/>
                </w:rPr>
                <w:t xml:space="preserve">Πανελλήνιας Ομοσπονδίας Εργαζομένων Οργανισμών Τοπικής Αυτοδιοίκησης (Π.Ο.Ε.-Ο.Τ.Α.) για </w:t>
              </w:r>
              <w:hyperlink r:id="rId10" w:history="1">
                <w:r w:rsidRPr="00A657F5">
                  <w:rPr>
                    <w:rStyle w:val="Hyperlink"/>
                    <w:b/>
                    <w:bCs/>
                  </w:rPr>
                  <w:t>κήρυξη 24ωρης Πανελλαδικής Απεργία</w:t>
                </w:r>
                <w:r w:rsidR="000F5A0E" w:rsidRPr="00760704">
                  <w:rPr>
                    <w:rStyle w:val="Hyperlink"/>
                    <w:b/>
                    <w:bCs/>
                  </w:rPr>
                  <w:t>ς</w:t>
                </w:r>
                <w:r w:rsidRPr="00A657F5">
                  <w:rPr>
                    <w:rStyle w:val="Hyperlink"/>
                    <w:b/>
                    <w:bCs/>
                  </w:rPr>
                  <w:t xml:space="preserve"> την Παρασκευή 21 Μαρτίου 2025</w:t>
                </w:r>
                <w:r w:rsidRPr="00A657F5">
                  <w:rPr>
                    <w:rStyle w:val="Hyperlink"/>
                  </w:rPr>
                  <w:t> </w:t>
                </w:r>
              </w:hyperlink>
              <w:r w:rsidRPr="00A657F5">
                <w:t>με αιτήματα τη </w:t>
              </w:r>
              <w:r w:rsidRPr="00A657F5">
                <w:rPr>
                  <w:b/>
                  <w:bCs/>
                </w:rPr>
                <w:t>μονιμοποίηση των εργαζομένων Ε.Σ.Π.Α. που εργάζονται στις Κοινωνικές Δομές των Δήμων (Παιδικοί Σταθμοί, Κ.Δ.Α.Π., Κ.Δ.Α.Π.-ΜΕΑ, Κέντρα Κοινότητος κ.α.) και την διασφάλιση της χρηματοδότησης για την συνέχιση της λειτουργίας των Κοινωνικών Δομών</w:t>
              </w:r>
              <w:r w:rsidRPr="00A657F5">
                <w:t>.</w:t>
              </w:r>
            </w:p>
            <w:p w14:paraId="086A2937" w14:textId="427F1F12" w:rsidR="00A657F5" w:rsidRPr="00A657F5" w:rsidRDefault="00A657F5" w:rsidP="00A657F5">
              <w:r w:rsidRPr="00A657F5">
                <w:t>Η μονιμοποίηση των εργαζομένων στις κοινωνικές δομές των Δήμων και η διασφάλιση γενναίας χρηματοδότησης για τη συνέχιση της λειτουργίας</w:t>
              </w:r>
              <w:r w:rsidR="00380837" w:rsidRPr="00380837">
                <w:t xml:space="preserve"> τους</w:t>
              </w:r>
              <w:r w:rsidR="00380837" w:rsidRPr="000852B6">
                <w:t>,</w:t>
              </w:r>
              <w:r w:rsidRPr="00A657F5">
                <w:t xml:space="preserve"> αποτελούν πάγια και διαχρονικά αιτήματα της ΕΣΑμεΑ και των οργανώσεων μελών της, καθώς οι κοινωνικές δομές των Δήμων υποστηρίζουν τα άτομα με αναπηρία να διαβιούν εντός των κοινοτήτων </w:t>
              </w:r>
              <w:r w:rsidR="00714ED9">
                <w:t>τους,</w:t>
              </w:r>
              <w:r w:rsidRPr="00A657F5">
                <w:t xml:space="preserve"> απολαμβάνοντας τα ανθρώπινα δικαιώματά τους. </w:t>
              </w:r>
            </w:p>
            <w:p w14:paraId="5F51DD2B" w14:textId="207D4F7D" w:rsidR="00846A07" w:rsidRDefault="00A657F5" w:rsidP="00C84A64">
              <w:r w:rsidRPr="00A657F5">
                <w:rPr>
                  <w:b/>
                  <w:bCs/>
                </w:rPr>
                <w:t>Η ΠΟΕ- ΟΤΑ καλεί σε δυναμική</w:t>
              </w:r>
              <w:r w:rsidR="007661D6" w:rsidRPr="007661D6">
                <w:rPr>
                  <w:b/>
                  <w:bCs/>
                </w:rPr>
                <w:t xml:space="preserve">, </w:t>
              </w:r>
              <w:r w:rsidRPr="00A657F5">
                <w:rPr>
                  <w:b/>
                  <w:bCs/>
                </w:rPr>
                <w:t xml:space="preserve">ενωτική και μαζική παρουσία των εργαζομένων στην Απεργιακή Συγκέντρωση που θα πραγματοποιηθεί την ίδια ημέρα, Παρασκευή 21 Μαρτίου 2025 και ώρα 11.00 το πρωί, έξω από το </w:t>
              </w:r>
              <w:r w:rsidR="007661D6" w:rsidRPr="007661D6">
                <w:rPr>
                  <w:b/>
                  <w:bCs/>
                </w:rPr>
                <w:t>υ</w:t>
              </w:r>
              <w:r w:rsidRPr="00A657F5">
                <w:rPr>
                  <w:b/>
                  <w:bCs/>
                </w:rPr>
                <w:t xml:space="preserve">πουργείο Κοινωνικής Συνοχής και Οικογένειας (Δραγατσανίου 8-Αθήνα). Στην συνέχεια θα πραγματοποιηθεί πορεία μέχρι το </w:t>
              </w:r>
              <w:r w:rsidR="007661D6" w:rsidRPr="007661D6">
                <w:rPr>
                  <w:b/>
                  <w:bCs/>
                </w:rPr>
                <w:t>υ</w:t>
              </w:r>
              <w:r w:rsidRPr="00A657F5">
                <w:rPr>
                  <w:b/>
                  <w:bCs/>
                </w:rPr>
                <w:t>πουργείο Εσωτερικών (</w:t>
              </w:r>
              <w:proofErr w:type="spellStart"/>
              <w:r w:rsidRPr="00A657F5">
                <w:rPr>
                  <w:b/>
                  <w:bCs/>
                </w:rPr>
                <w:t>Βασ</w:t>
              </w:r>
              <w:proofErr w:type="spellEnd"/>
              <w:r w:rsidRPr="00A657F5">
                <w:rPr>
                  <w:b/>
                  <w:bCs/>
                </w:rPr>
                <w:t>. Σοφίας 15)</w:t>
              </w:r>
              <w:r w:rsidRPr="00A657F5">
                <w:t>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9E122" w14:textId="77777777" w:rsidR="00355CD5" w:rsidRDefault="00355CD5" w:rsidP="00A5663B">
      <w:pPr>
        <w:spacing w:after="0" w:line="240" w:lineRule="auto"/>
      </w:pPr>
      <w:r>
        <w:separator/>
      </w:r>
    </w:p>
    <w:p w14:paraId="3BDEBD94" w14:textId="77777777" w:rsidR="00355CD5" w:rsidRDefault="00355CD5"/>
  </w:endnote>
  <w:endnote w:type="continuationSeparator" w:id="0">
    <w:p w14:paraId="1E61B25B" w14:textId="77777777" w:rsidR="00355CD5" w:rsidRDefault="00355CD5" w:rsidP="00A5663B">
      <w:pPr>
        <w:spacing w:after="0" w:line="240" w:lineRule="auto"/>
      </w:pPr>
      <w:r>
        <w:continuationSeparator/>
      </w:r>
    </w:p>
    <w:p w14:paraId="25041691" w14:textId="77777777" w:rsidR="00355CD5" w:rsidRDefault="00355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355CD5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9EB6E" w14:textId="77777777" w:rsidR="00355CD5" w:rsidRDefault="00355CD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D699CD2" w14:textId="77777777" w:rsidR="00355CD5" w:rsidRDefault="00355CD5"/>
  </w:footnote>
  <w:footnote w:type="continuationSeparator" w:id="0">
    <w:p w14:paraId="563D7DF8" w14:textId="77777777" w:rsidR="00355CD5" w:rsidRDefault="00355CD5" w:rsidP="00A5663B">
      <w:pPr>
        <w:spacing w:after="0" w:line="240" w:lineRule="auto"/>
      </w:pPr>
      <w:r>
        <w:continuationSeparator/>
      </w:r>
    </w:p>
    <w:p w14:paraId="10166A77" w14:textId="77777777" w:rsidR="00355CD5" w:rsidRDefault="00355C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355CD5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52B6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0F5A0E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5CD5"/>
    <w:rsid w:val="00356105"/>
    <w:rsid w:val="00361404"/>
    <w:rsid w:val="00371AFA"/>
    <w:rsid w:val="00374074"/>
    <w:rsid w:val="00380837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14F0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95D87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14ED9"/>
    <w:rsid w:val="0072145A"/>
    <w:rsid w:val="007244DB"/>
    <w:rsid w:val="00725A6D"/>
    <w:rsid w:val="00727CDB"/>
    <w:rsid w:val="00733E1A"/>
    <w:rsid w:val="0074333B"/>
    <w:rsid w:val="00751DB1"/>
    <w:rsid w:val="00752538"/>
    <w:rsid w:val="00754C30"/>
    <w:rsid w:val="00757421"/>
    <w:rsid w:val="0076008A"/>
    <w:rsid w:val="00760704"/>
    <w:rsid w:val="007615F4"/>
    <w:rsid w:val="00763FCD"/>
    <w:rsid w:val="00765838"/>
    <w:rsid w:val="007661D6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26FE"/>
    <w:rsid w:val="009A3EB9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7F5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03F9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C1416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CF60AC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link w:val="NoSpacingChar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poeota.gr/images/poe-ota-content/3770/136-2025site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50D21"/>
    <w:rsid w:val="00591C90"/>
    <w:rsid w:val="00597137"/>
    <w:rsid w:val="005C377D"/>
    <w:rsid w:val="005D14F0"/>
    <w:rsid w:val="005E1B4F"/>
    <w:rsid w:val="0062639A"/>
    <w:rsid w:val="007253D0"/>
    <w:rsid w:val="00765838"/>
    <w:rsid w:val="007902BF"/>
    <w:rsid w:val="008265F0"/>
    <w:rsid w:val="00852885"/>
    <w:rsid w:val="008A220B"/>
    <w:rsid w:val="009E0370"/>
    <w:rsid w:val="00A83EFD"/>
    <w:rsid w:val="00AD4DCB"/>
    <w:rsid w:val="00AE3FD8"/>
    <w:rsid w:val="00AE4F09"/>
    <w:rsid w:val="00D1211F"/>
    <w:rsid w:val="00D751A3"/>
    <w:rsid w:val="00E21272"/>
    <w:rsid w:val="00E8302B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596CF4-0C0C-4D4C-A935-EDBD2FD9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0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2025-03-20T08:28:00Z</dcterms:created>
  <dcterms:modified xsi:type="dcterms:W3CDTF">2025-03-20T08:28:00Z</dcterms:modified>
  <cp:contentStatus/>
  <dc:language>Ελληνικά</dc:language>
  <cp:version>am-20180624</cp:version>
</cp:coreProperties>
</file>