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7950B914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3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A5085A">
                    <w:t>24.03.2025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14E8CE77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A5085A" w:rsidRPr="00A5085A">
                <w:t xml:space="preserve">Έρευνα «Στάσεις και εμπειρίες των πολιτών σχετικά με τις διακρίσεις και τα στερεότυπα»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7A9C57E1" w14:textId="20AF9AEF" w:rsidR="00A5085A" w:rsidRDefault="00A5085A" w:rsidP="00A5085A">
              <w:r>
                <w:t>Η Εθνική Συνομοσπονδία Ατόμων με Αναπηρία (Ε.Σ.Α.μεΑ.) ως μέλος του Εθνικού Συμβουλίου Κατά του Ρατσισμού και της Μισαλλοδοξίας (ΕΣΡΜ) καλεί όλα τα άτομα με αναπηρία, χρόνιες ή</w:t>
              </w:r>
              <w:r>
                <w:t>/και</w:t>
              </w:r>
              <w:r>
                <w:t xml:space="preserve"> σπάνιες παθήσεις και τις οικογένειές τους να συμμετάσχουν στην Έρευνα «Στάσεις και εμπειρίες των πολιτών σχετικά με τις διακρίσεις και τα στερεότυπα». </w:t>
              </w:r>
            </w:p>
            <w:p w14:paraId="5AE45CFB" w14:textId="77777777" w:rsidR="00A5085A" w:rsidRDefault="00A5085A" w:rsidP="00A5085A">
              <w:r>
                <w:t xml:space="preserve">Στόχος της έρευνας είναι η διερεύνηση των αντιλήψεων και των εμπειριών των πολιτών σχετικά με τα στερεότυπα, τις διακρίσεις, τις προκαταλήψεις, τον ρατσισμό, και τις συνέπειες που έχουν στους ανθρώπους που τα βιώνουν. </w:t>
              </w:r>
            </w:p>
            <w:p w14:paraId="5F3F2B51" w14:textId="77777777" w:rsidR="00A5085A" w:rsidRDefault="00A5085A" w:rsidP="00A5085A">
              <w:r>
                <w:t>Η έρευνα, η οποία απευθύνεται σε όλα τα άτομα που έχουν συμπληρώσει το 1</w:t>
              </w:r>
              <w:r>
                <w:t>8</w:t>
              </w:r>
              <w:r w:rsidRPr="00A5085A">
                <w:rPr>
                  <w:vertAlign w:val="superscript"/>
                </w:rPr>
                <w:t>ο</w:t>
              </w:r>
              <w:r>
                <w:t xml:space="preserve"> </w:t>
              </w:r>
              <w:r>
                <w:t xml:space="preserve">έτος της ηλικίας τους, διεξάγεται στο πλαίσιο του ευρωπαϊκού έργου </w:t>
              </w:r>
              <w:r>
                <w:t>«</w:t>
              </w:r>
              <w:r>
                <w:t xml:space="preserve">ECOSYSTEM - </w:t>
              </w:r>
              <w:proofErr w:type="spellStart"/>
              <w:r>
                <w:t>Strengthening</w:t>
              </w:r>
              <w:proofErr w:type="spellEnd"/>
              <w:r>
                <w:t xml:space="preserve"> </w:t>
              </w:r>
              <w:proofErr w:type="spellStart"/>
              <w:r>
                <w:t>Public</w:t>
              </w:r>
              <w:proofErr w:type="spellEnd"/>
              <w:r>
                <w:t xml:space="preserve"> </w:t>
              </w:r>
              <w:proofErr w:type="spellStart"/>
              <w:r>
                <w:t>Authorities</w:t>
              </w:r>
              <w:proofErr w:type="spellEnd"/>
              <w:r>
                <w:t xml:space="preserve">’ </w:t>
              </w:r>
              <w:proofErr w:type="spellStart"/>
              <w:r>
                <w:t>Capacity</w:t>
              </w:r>
              <w:proofErr w:type="spellEnd"/>
              <w:r>
                <w:t xml:space="preserve"> to </w:t>
              </w:r>
              <w:proofErr w:type="spellStart"/>
              <w:r>
                <w:t>Respond</w:t>
              </w:r>
              <w:proofErr w:type="spellEnd"/>
              <w:r>
                <w:t xml:space="preserve"> to Intersectional </w:t>
              </w:r>
              <w:proofErr w:type="spellStart"/>
              <w:r>
                <w:t>Discrimination</w:t>
              </w:r>
              <w:proofErr w:type="spellEnd"/>
              <w:r>
                <w:t xml:space="preserve"> </w:t>
              </w:r>
              <w:proofErr w:type="spellStart"/>
              <w:r>
                <w:t>through</w:t>
              </w:r>
              <w:proofErr w:type="spellEnd"/>
              <w:r>
                <w:t xml:space="preserve"> </w:t>
              </w:r>
              <w:proofErr w:type="spellStart"/>
              <w:r>
                <w:t>Multi</w:t>
              </w:r>
              <w:proofErr w:type="spellEnd"/>
              <w:r>
                <w:t xml:space="preserve">-Agency </w:t>
              </w:r>
              <w:proofErr w:type="spellStart"/>
              <w:r>
                <w:t>Coalitions</w:t>
              </w:r>
              <w:proofErr w:type="spellEnd"/>
              <w:r>
                <w:t>»</w:t>
              </w:r>
              <w:r>
                <w:t xml:space="preserve">, το οποίο υλοποιείται από το </w:t>
              </w:r>
              <w:r>
                <w:t>υ</w:t>
              </w:r>
              <w:r>
                <w:t xml:space="preserve">πουργείο Κοινωνικής Συνοχής και Οικογένειας, την Εθνική Επιτροπή για τα Δικαιώματα του Ανθρώπου, στην οποία η Ε.Σ.Α.μεΑ. είναι τακτικό μέλος, και το ΚΜΟΠ </w:t>
              </w:r>
              <w:r>
                <w:t>-</w:t>
              </w:r>
              <w:r>
                <w:t xml:space="preserve"> Κέντρο Κοινωνικής Δράσης και Καινοτομίας.</w:t>
              </w:r>
            </w:p>
            <w:p w14:paraId="3AD6675C" w14:textId="77777777" w:rsidR="00A5085A" w:rsidRDefault="00A5085A" w:rsidP="00A5085A">
              <w:r>
                <w:t>Στόχος του έργου είναι να συμβάλει στην ανάπτυξη του 2</w:t>
              </w:r>
              <w:r w:rsidRPr="00A5085A">
                <w:rPr>
                  <w:vertAlign w:val="superscript"/>
                </w:rPr>
                <w:t>ου</w:t>
              </w:r>
              <w:r>
                <w:t xml:space="preserve"> </w:t>
              </w:r>
              <w:r>
                <w:t xml:space="preserve">Εθνικού Σχεδίου Δράσης κατά του Ρατσισμού και της Μισαλλοδοξίας και να ενισχύσει την ικανότητα των εθνικών αρχών στην Ελλάδα όσον αφορά </w:t>
              </w:r>
              <w:r>
                <w:t>σ</w:t>
              </w:r>
              <w:r>
                <w:t xml:space="preserve">την καταπολέμηση της μισαλλοδοξίας, του ρατσισμού και των πολλαπλών και διατομεακών διακρίσεων. </w:t>
              </w:r>
            </w:p>
            <w:p w14:paraId="7224B0CE" w14:textId="77777777" w:rsidR="00A5085A" w:rsidRDefault="00A5085A" w:rsidP="00A5085A">
              <w:r>
                <w:t xml:space="preserve">Η συμπλήρωση του Ερωτηματολογίου διαρκεί 10-15 λεπτά. </w:t>
              </w:r>
            </w:p>
            <w:p w14:paraId="67FAC962" w14:textId="049FC441" w:rsidR="00A5085A" w:rsidRDefault="00A5085A" w:rsidP="00A5085A">
              <w:r>
                <w:t>Η αναλυτική περιγραφή της έρευνας και το ερωτηματολόγιο είναι διαθέσιμα στον παρακάτω σύνδεσμο:</w:t>
              </w:r>
            </w:p>
            <w:p w14:paraId="5F51DD2B" w14:textId="74A945E9" w:rsidR="00846A07" w:rsidRDefault="00A5085A" w:rsidP="00C84A64">
              <w:hyperlink r:id="rId10" w:history="1">
                <w:r w:rsidRPr="000577A2">
                  <w:rPr>
                    <w:rStyle w:val="-"/>
                  </w:rPr>
                  <w:t>https://kmop.limequery.com/653424?lang=el</w:t>
                </w:r>
              </w:hyperlink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06EC" w14:textId="77777777" w:rsidR="000A7C5C" w:rsidRDefault="000A7C5C" w:rsidP="00A5663B">
      <w:pPr>
        <w:spacing w:after="0" w:line="240" w:lineRule="auto"/>
      </w:pPr>
      <w:r>
        <w:separator/>
      </w:r>
    </w:p>
    <w:p w14:paraId="46F93399" w14:textId="77777777" w:rsidR="000A7C5C" w:rsidRDefault="000A7C5C"/>
  </w:endnote>
  <w:endnote w:type="continuationSeparator" w:id="0">
    <w:p w14:paraId="05DA063A" w14:textId="77777777" w:rsidR="000A7C5C" w:rsidRDefault="000A7C5C" w:rsidP="00A5663B">
      <w:pPr>
        <w:spacing w:after="0" w:line="240" w:lineRule="auto"/>
      </w:pPr>
      <w:r>
        <w:continuationSeparator/>
      </w:r>
    </w:p>
    <w:p w14:paraId="182D9087" w14:textId="77777777" w:rsidR="000A7C5C" w:rsidRDefault="000A7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1EBF" w14:textId="77777777" w:rsidR="000A7C5C" w:rsidRDefault="000A7C5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CB6400D" w14:textId="77777777" w:rsidR="000A7C5C" w:rsidRDefault="000A7C5C"/>
  </w:footnote>
  <w:footnote w:type="continuationSeparator" w:id="0">
    <w:p w14:paraId="612D110C" w14:textId="77777777" w:rsidR="000A7C5C" w:rsidRDefault="000A7C5C" w:rsidP="00A5663B">
      <w:pPr>
        <w:spacing w:after="0" w:line="240" w:lineRule="auto"/>
      </w:pPr>
      <w:r>
        <w:continuationSeparator/>
      </w:r>
    </w:p>
    <w:p w14:paraId="18F3D333" w14:textId="77777777" w:rsidR="000A7C5C" w:rsidRDefault="000A7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7"/>
  </w:num>
  <w:num w:numId="2" w16cid:durableId="513492185">
    <w:abstractNumId w:val="7"/>
  </w:num>
  <w:num w:numId="3" w16cid:durableId="591400601">
    <w:abstractNumId w:val="7"/>
  </w:num>
  <w:num w:numId="4" w16cid:durableId="1143305377">
    <w:abstractNumId w:val="7"/>
  </w:num>
  <w:num w:numId="5" w16cid:durableId="1814059642">
    <w:abstractNumId w:val="7"/>
  </w:num>
  <w:num w:numId="6" w16cid:durableId="2110739655">
    <w:abstractNumId w:val="7"/>
  </w:num>
  <w:num w:numId="7" w16cid:durableId="1138381866">
    <w:abstractNumId w:val="7"/>
  </w:num>
  <w:num w:numId="8" w16cid:durableId="819808856">
    <w:abstractNumId w:val="7"/>
  </w:num>
  <w:num w:numId="9" w16cid:durableId="1882670088">
    <w:abstractNumId w:val="7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A7C5C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45E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085A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kmop.limequery.com/653424?lang=e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3F745E"/>
    <w:rsid w:val="004565DB"/>
    <w:rsid w:val="004B3087"/>
    <w:rsid w:val="00550D21"/>
    <w:rsid w:val="00597137"/>
    <w:rsid w:val="005C377D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369E5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2025-03-24T07:35:00Z</dcterms:created>
  <dcterms:modified xsi:type="dcterms:W3CDTF">2025-03-24T07:35:00Z</dcterms:modified>
  <cp:contentStatus/>
  <dc:language>Ελληνικά</dc:language>
  <cp:version>am-20180624</cp:version>
</cp:coreProperties>
</file>